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E5" w:rsidRDefault="005C7BE5">
      <w:pPr>
        <w:pStyle w:val="ConsPlusTitlePage"/>
      </w:pPr>
      <w:r>
        <w:t xml:space="preserve">Документ предоставлен </w:t>
      </w:r>
      <w:hyperlink r:id="rId4" w:history="1">
        <w:r>
          <w:rPr>
            <w:color w:val="0000FF"/>
          </w:rPr>
          <w:t>КонсультантПлюс</w:t>
        </w:r>
      </w:hyperlink>
      <w:r>
        <w:br/>
      </w:r>
    </w:p>
    <w:p w:rsidR="005C7BE5" w:rsidRDefault="005C7BE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7BE5">
        <w:tc>
          <w:tcPr>
            <w:tcW w:w="4677" w:type="dxa"/>
            <w:tcBorders>
              <w:top w:val="nil"/>
              <w:left w:val="nil"/>
              <w:bottom w:val="nil"/>
              <w:right w:val="nil"/>
            </w:tcBorders>
          </w:tcPr>
          <w:p w:rsidR="005C7BE5" w:rsidRDefault="005C7BE5">
            <w:pPr>
              <w:pStyle w:val="ConsPlusNormal"/>
            </w:pPr>
            <w:r>
              <w:t>29 июня 2015 года</w:t>
            </w:r>
          </w:p>
        </w:tc>
        <w:tc>
          <w:tcPr>
            <w:tcW w:w="4677" w:type="dxa"/>
            <w:tcBorders>
              <w:top w:val="nil"/>
              <w:left w:val="nil"/>
              <w:bottom w:val="nil"/>
              <w:right w:val="nil"/>
            </w:tcBorders>
          </w:tcPr>
          <w:p w:rsidR="005C7BE5" w:rsidRDefault="005C7BE5">
            <w:pPr>
              <w:pStyle w:val="ConsPlusNormal"/>
              <w:jc w:val="right"/>
            </w:pPr>
            <w:r>
              <w:t>N 176-ФЗ</w:t>
            </w:r>
          </w:p>
        </w:tc>
      </w:tr>
    </w:tbl>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jc w:val="both"/>
      </w:pPr>
    </w:p>
    <w:p w:rsidR="005C7BE5" w:rsidRDefault="005C7BE5">
      <w:pPr>
        <w:pStyle w:val="ConsPlusTitle"/>
        <w:jc w:val="center"/>
      </w:pPr>
      <w:r>
        <w:t>РОССИЙСКАЯ ФЕДЕРАЦИЯ</w:t>
      </w:r>
    </w:p>
    <w:p w:rsidR="005C7BE5" w:rsidRDefault="005C7BE5">
      <w:pPr>
        <w:pStyle w:val="ConsPlusTitle"/>
        <w:jc w:val="center"/>
      </w:pPr>
    </w:p>
    <w:p w:rsidR="005C7BE5" w:rsidRDefault="005C7BE5">
      <w:pPr>
        <w:pStyle w:val="ConsPlusTitle"/>
        <w:jc w:val="center"/>
      </w:pPr>
      <w:r>
        <w:t>ФЕДЕРАЛЬНЫЙ ЗАКОН</w:t>
      </w:r>
    </w:p>
    <w:p w:rsidR="005C7BE5" w:rsidRDefault="005C7BE5">
      <w:pPr>
        <w:pStyle w:val="ConsPlusTitle"/>
        <w:jc w:val="center"/>
      </w:pPr>
    </w:p>
    <w:p w:rsidR="005C7BE5" w:rsidRDefault="005C7BE5">
      <w:pPr>
        <w:pStyle w:val="ConsPlusTitle"/>
        <w:jc w:val="center"/>
      </w:pPr>
      <w:r>
        <w:t>О ВНЕСЕНИИ ИЗМЕНЕНИЙ</w:t>
      </w:r>
    </w:p>
    <w:p w:rsidR="005C7BE5" w:rsidRDefault="005C7BE5">
      <w:pPr>
        <w:pStyle w:val="ConsPlusTitle"/>
        <w:jc w:val="center"/>
      </w:pPr>
      <w:r>
        <w:t>В ЖИЛИЩНЫЙ КОДЕКС РОССИЙСКОЙ ФЕДЕРАЦИИ И ОТДЕЛЬНЫЕ</w:t>
      </w:r>
    </w:p>
    <w:p w:rsidR="005C7BE5" w:rsidRDefault="005C7BE5">
      <w:pPr>
        <w:pStyle w:val="ConsPlusTitle"/>
        <w:jc w:val="center"/>
      </w:pPr>
      <w:r>
        <w:t>ЗАКОНОДАТЕЛЬНЫЕ АКТЫ РОССИЙСКОЙ ФЕДЕРАЦИИ</w:t>
      </w:r>
    </w:p>
    <w:p w:rsidR="005C7BE5" w:rsidRDefault="005C7BE5">
      <w:pPr>
        <w:pStyle w:val="ConsPlusNormal"/>
        <w:jc w:val="both"/>
      </w:pPr>
    </w:p>
    <w:p w:rsidR="005C7BE5" w:rsidRDefault="005C7BE5">
      <w:pPr>
        <w:pStyle w:val="ConsPlusNormal"/>
        <w:jc w:val="right"/>
      </w:pPr>
      <w:r>
        <w:t>Принят</w:t>
      </w:r>
    </w:p>
    <w:p w:rsidR="005C7BE5" w:rsidRDefault="005C7BE5">
      <w:pPr>
        <w:pStyle w:val="ConsPlusNormal"/>
        <w:jc w:val="right"/>
      </w:pPr>
      <w:r>
        <w:t>Государственной Думой</w:t>
      </w:r>
    </w:p>
    <w:p w:rsidR="005C7BE5" w:rsidRDefault="005C7BE5">
      <w:pPr>
        <w:pStyle w:val="ConsPlusNormal"/>
        <w:jc w:val="right"/>
      </w:pPr>
      <w:r>
        <w:t>9 июня 2015 года</w:t>
      </w:r>
    </w:p>
    <w:p w:rsidR="005C7BE5" w:rsidRDefault="005C7BE5">
      <w:pPr>
        <w:pStyle w:val="ConsPlusNormal"/>
        <w:jc w:val="both"/>
      </w:pPr>
    </w:p>
    <w:p w:rsidR="005C7BE5" w:rsidRDefault="005C7BE5">
      <w:pPr>
        <w:pStyle w:val="ConsPlusNormal"/>
        <w:jc w:val="right"/>
      </w:pPr>
      <w:r>
        <w:t>Одобрен</w:t>
      </w:r>
    </w:p>
    <w:p w:rsidR="005C7BE5" w:rsidRDefault="005C7BE5">
      <w:pPr>
        <w:pStyle w:val="ConsPlusNormal"/>
        <w:jc w:val="right"/>
      </w:pPr>
      <w:r>
        <w:t>Советом Федерации</w:t>
      </w:r>
    </w:p>
    <w:p w:rsidR="005C7BE5" w:rsidRDefault="005C7BE5">
      <w:pPr>
        <w:pStyle w:val="ConsPlusNormal"/>
        <w:jc w:val="right"/>
      </w:pPr>
      <w:r>
        <w:t>24 июня 2015 года</w:t>
      </w:r>
    </w:p>
    <w:p w:rsidR="005C7BE5" w:rsidRDefault="005C7BE5">
      <w:pPr>
        <w:pStyle w:val="ConsPlusNormal"/>
        <w:jc w:val="both"/>
      </w:pPr>
    </w:p>
    <w:p w:rsidR="005C7BE5" w:rsidRDefault="005C7BE5">
      <w:pPr>
        <w:pStyle w:val="ConsPlusNormal"/>
        <w:ind w:firstLine="540"/>
        <w:jc w:val="both"/>
      </w:pPr>
      <w:r>
        <w:t>Статья 1</w:t>
      </w:r>
    </w:p>
    <w:p w:rsidR="005C7BE5" w:rsidRDefault="005C7BE5">
      <w:pPr>
        <w:pStyle w:val="ConsPlusNormal"/>
        <w:jc w:val="both"/>
      </w:pPr>
    </w:p>
    <w:p w:rsidR="005C7BE5" w:rsidRDefault="005C7BE5">
      <w:pPr>
        <w:pStyle w:val="ConsPlusNormal"/>
        <w:ind w:firstLine="540"/>
        <w:jc w:val="both"/>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5C7BE5" w:rsidRDefault="005C7BE5">
      <w:pPr>
        <w:pStyle w:val="ConsPlusNormal"/>
        <w:ind w:firstLine="540"/>
        <w:jc w:val="both"/>
      </w:pPr>
      <w:r>
        <w:t xml:space="preserve">1) </w:t>
      </w:r>
      <w:hyperlink r:id="rId6" w:history="1">
        <w:r>
          <w:rPr>
            <w:color w:val="0000FF"/>
          </w:rPr>
          <w:t>статью 12</w:t>
        </w:r>
      </w:hyperlink>
      <w:r>
        <w:t xml:space="preserve"> дополнить пунктом 10.2 следующего содержания:</w:t>
      </w:r>
    </w:p>
    <w:p w:rsidR="005C7BE5" w:rsidRDefault="005C7BE5">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5C7BE5" w:rsidRDefault="005C7BE5">
      <w:pPr>
        <w:pStyle w:val="ConsPlusNormal"/>
        <w:ind w:firstLine="540"/>
        <w:jc w:val="both"/>
      </w:pPr>
      <w:r>
        <w:t xml:space="preserve">2) в </w:t>
      </w:r>
      <w:hyperlink r:id="rId7" w:history="1">
        <w:r>
          <w:rPr>
            <w:color w:val="0000FF"/>
          </w:rPr>
          <w:t>статье 20</w:t>
        </w:r>
      </w:hyperlink>
      <w:r>
        <w:t>:</w:t>
      </w:r>
    </w:p>
    <w:p w:rsidR="005C7BE5" w:rsidRDefault="005C7BE5">
      <w:pPr>
        <w:pStyle w:val="ConsPlusNormal"/>
        <w:ind w:firstLine="540"/>
        <w:jc w:val="both"/>
      </w:pPr>
      <w:r>
        <w:t xml:space="preserve">а) </w:t>
      </w:r>
      <w:hyperlink r:id="rId8" w:history="1">
        <w:r>
          <w:rPr>
            <w:color w:val="0000FF"/>
          </w:rPr>
          <w:t>часть 2.3</w:t>
        </w:r>
      </w:hyperlink>
      <w: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5C7BE5" w:rsidRDefault="005C7BE5">
      <w:pPr>
        <w:pStyle w:val="ConsPlusNormal"/>
        <w:ind w:firstLine="540"/>
        <w:jc w:val="both"/>
      </w:pPr>
      <w:r>
        <w:t xml:space="preserve">б) в </w:t>
      </w:r>
      <w:hyperlink r:id="rId9" w:history="1">
        <w:r>
          <w:rPr>
            <w:color w:val="0000FF"/>
          </w:rPr>
          <w:t>части 4.2</w:t>
        </w:r>
      </w:hyperlink>
      <w: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5C7BE5" w:rsidRDefault="005C7BE5">
      <w:pPr>
        <w:pStyle w:val="ConsPlusNormal"/>
        <w:ind w:firstLine="540"/>
        <w:jc w:val="both"/>
      </w:pPr>
      <w:r>
        <w:t xml:space="preserve">в) </w:t>
      </w:r>
      <w:hyperlink r:id="rId10" w:history="1">
        <w:r>
          <w:rPr>
            <w:color w:val="0000FF"/>
          </w:rPr>
          <w:t>дополнить</w:t>
        </w:r>
      </w:hyperlink>
      <w:r>
        <w:t xml:space="preserve"> частью 4.4 следующего содержания:</w:t>
      </w:r>
    </w:p>
    <w:p w:rsidR="005C7BE5" w:rsidRDefault="005C7BE5">
      <w:pPr>
        <w:pStyle w:val="ConsPlusNormal"/>
        <w:ind w:firstLine="540"/>
        <w:jc w:val="both"/>
      </w:pPr>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C7BE5" w:rsidRDefault="005C7BE5">
      <w:pPr>
        <w:pStyle w:val="ConsPlusNormal"/>
        <w:ind w:firstLine="540"/>
        <w:jc w:val="both"/>
      </w:pPr>
      <w:r>
        <w:t xml:space="preserve">3) в </w:t>
      </w:r>
      <w:hyperlink r:id="rId11" w:history="1">
        <w:r>
          <w:rPr>
            <w:color w:val="0000FF"/>
          </w:rPr>
          <w:t>части 1 статьи 36.1</w:t>
        </w:r>
      </w:hyperlink>
      <w:r>
        <w:t xml:space="preserve"> слова "процентов, уплаченных" заменить словами "пеней, уплаченных";</w:t>
      </w:r>
    </w:p>
    <w:p w:rsidR="005C7BE5" w:rsidRDefault="005C7BE5">
      <w:pPr>
        <w:pStyle w:val="ConsPlusNormal"/>
        <w:ind w:firstLine="540"/>
        <w:jc w:val="both"/>
      </w:pPr>
      <w:r>
        <w:t xml:space="preserve">4) в </w:t>
      </w:r>
      <w:hyperlink r:id="rId12" w:history="1">
        <w:r>
          <w:rPr>
            <w:color w:val="0000FF"/>
          </w:rPr>
          <w:t>статье 44</w:t>
        </w:r>
      </w:hyperlink>
      <w:r>
        <w:t>:</w:t>
      </w:r>
    </w:p>
    <w:p w:rsidR="005C7BE5" w:rsidRDefault="005C7BE5">
      <w:pPr>
        <w:pStyle w:val="ConsPlusNormal"/>
        <w:ind w:firstLine="540"/>
        <w:jc w:val="both"/>
      </w:pPr>
      <w:r>
        <w:t xml:space="preserve">а) </w:t>
      </w:r>
      <w:hyperlink r:id="rId13" w:history="1">
        <w:r>
          <w:rPr>
            <w:color w:val="0000FF"/>
          </w:rPr>
          <w:t>часть 1</w:t>
        </w:r>
      </w:hyperlink>
      <w: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C7BE5" w:rsidRDefault="005C7BE5">
      <w:pPr>
        <w:pStyle w:val="ConsPlusNormal"/>
        <w:ind w:firstLine="540"/>
        <w:jc w:val="both"/>
      </w:pPr>
      <w:r>
        <w:lastRenderedPageBreak/>
        <w:t xml:space="preserve">б) в </w:t>
      </w:r>
      <w:hyperlink r:id="rId14" w:history="1">
        <w:r>
          <w:rPr>
            <w:color w:val="0000FF"/>
          </w:rPr>
          <w:t>части 2</w:t>
        </w:r>
      </w:hyperlink>
      <w:r>
        <w:t>:</w:t>
      </w:r>
    </w:p>
    <w:p w:rsidR="005C7BE5" w:rsidRDefault="005C7BE5">
      <w:pPr>
        <w:pStyle w:val="ConsPlusNormal"/>
        <w:ind w:firstLine="540"/>
        <w:jc w:val="both"/>
      </w:pPr>
      <w:hyperlink r:id="rId15" w:history="1">
        <w:r>
          <w:rPr>
            <w:color w:val="0000FF"/>
          </w:rPr>
          <w:t>пункт 1.1</w:t>
        </w:r>
      </w:hyperlink>
      <w:r>
        <w:t xml:space="preserve"> дополнить словами ", российской кредитной организации, в которой должен быть открыт специальный счет";</w:t>
      </w:r>
    </w:p>
    <w:p w:rsidR="005C7BE5" w:rsidRDefault="005C7BE5">
      <w:pPr>
        <w:pStyle w:val="ConsPlusNormal"/>
        <w:ind w:firstLine="540"/>
        <w:jc w:val="both"/>
      </w:pPr>
      <w:hyperlink r:id="rId16" w:history="1">
        <w:r>
          <w:rPr>
            <w:color w:val="0000FF"/>
          </w:rPr>
          <w:t>дополнить</w:t>
        </w:r>
      </w:hyperlink>
      <w:r>
        <w:t xml:space="preserve"> пунктом 3.5 следующего содержания:</w:t>
      </w:r>
    </w:p>
    <w:p w:rsidR="005C7BE5" w:rsidRDefault="005C7BE5">
      <w:pPr>
        <w:pStyle w:val="ConsPlusNormal"/>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5C7BE5" w:rsidRDefault="005C7BE5">
      <w:pPr>
        <w:pStyle w:val="ConsPlusNormal"/>
        <w:ind w:firstLine="540"/>
        <w:jc w:val="both"/>
      </w:pPr>
      <w:hyperlink r:id="rId17" w:history="1">
        <w:r>
          <w:rPr>
            <w:color w:val="0000FF"/>
          </w:rPr>
          <w:t>дополнить</w:t>
        </w:r>
      </w:hyperlink>
      <w:r>
        <w:t xml:space="preserve"> пунктами 4.2 и 4.3 следующего содержания:</w:t>
      </w:r>
    </w:p>
    <w:p w:rsidR="005C7BE5" w:rsidRDefault="005C7BE5">
      <w:pPr>
        <w:pStyle w:val="ConsPlusNormal"/>
        <w:ind w:firstLine="540"/>
        <w:jc w:val="both"/>
      </w:pPr>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C7BE5" w:rsidRDefault="005C7BE5">
      <w:pPr>
        <w:pStyle w:val="ConsPlusNormal"/>
        <w:ind w:firstLine="540"/>
        <w:jc w:val="both"/>
      </w:pPr>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5C7BE5" w:rsidRDefault="005C7BE5">
      <w:pPr>
        <w:pStyle w:val="ConsPlusNormal"/>
        <w:ind w:firstLine="540"/>
        <w:jc w:val="both"/>
      </w:pPr>
      <w:r>
        <w:t xml:space="preserve">5) </w:t>
      </w:r>
      <w:hyperlink r:id="rId18" w:history="1">
        <w:r>
          <w:rPr>
            <w:color w:val="0000FF"/>
          </w:rPr>
          <w:t>дополнить</w:t>
        </w:r>
      </w:hyperlink>
      <w:r>
        <w:t xml:space="preserve"> статьей 44.1 следующего содержания:</w:t>
      </w:r>
    </w:p>
    <w:p w:rsidR="005C7BE5" w:rsidRDefault="005C7BE5">
      <w:pPr>
        <w:pStyle w:val="ConsPlusNormal"/>
        <w:jc w:val="both"/>
      </w:pPr>
    </w:p>
    <w:p w:rsidR="005C7BE5" w:rsidRDefault="005C7BE5">
      <w:pPr>
        <w:pStyle w:val="ConsPlusNormal"/>
        <w:ind w:firstLine="540"/>
        <w:jc w:val="both"/>
      </w:pPr>
      <w:r>
        <w:t>"Статья 44.1. Формы проведения общего собрания собственников помещений в многоквартирном доме</w:t>
      </w:r>
    </w:p>
    <w:p w:rsidR="005C7BE5" w:rsidRDefault="005C7BE5">
      <w:pPr>
        <w:pStyle w:val="ConsPlusNormal"/>
        <w:jc w:val="both"/>
      </w:pPr>
    </w:p>
    <w:p w:rsidR="005C7BE5" w:rsidRDefault="005C7BE5">
      <w:pPr>
        <w:pStyle w:val="ConsPlusNormal"/>
        <w:ind w:firstLine="540"/>
        <w:jc w:val="both"/>
      </w:pPr>
      <w:r>
        <w:t>Общее собрание собственников помещений в многоквартирном доме может проводиться посредством:</w:t>
      </w:r>
    </w:p>
    <w:p w:rsidR="005C7BE5" w:rsidRDefault="005C7BE5">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C7BE5" w:rsidRDefault="005C7BE5">
      <w:pPr>
        <w:pStyle w:val="ConsPlusNormal"/>
        <w:ind w:firstLine="540"/>
        <w:jc w:val="both"/>
      </w:pPr>
      <w:r>
        <w:t>2) заочного голосования (опросным путем или с использованием системы в соответствии со статьей 47.1 настоящего Кодекса);</w:t>
      </w:r>
    </w:p>
    <w:p w:rsidR="005C7BE5" w:rsidRDefault="005C7BE5">
      <w:pPr>
        <w:pStyle w:val="ConsPlusNormal"/>
        <w:ind w:firstLine="540"/>
        <w:jc w:val="both"/>
      </w:pPr>
      <w:r>
        <w:t>3) очно-заочного голосования.";</w:t>
      </w:r>
    </w:p>
    <w:p w:rsidR="005C7BE5" w:rsidRDefault="005C7BE5">
      <w:pPr>
        <w:pStyle w:val="ConsPlusNormal"/>
        <w:jc w:val="both"/>
      </w:pPr>
    </w:p>
    <w:p w:rsidR="005C7BE5" w:rsidRDefault="005C7BE5">
      <w:pPr>
        <w:pStyle w:val="ConsPlusNormal"/>
        <w:ind w:firstLine="540"/>
        <w:jc w:val="both"/>
      </w:pPr>
      <w:r>
        <w:t xml:space="preserve">6) в </w:t>
      </w:r>
      <w:hyperlink r:id="rId19" w:history="1">
        <w:r>
          <w:rPr>
            <w:color w:val="0000FF"/>
          </w:rPr>
          <w:t>статье 45</w:t>
        </w:r>
      </w:hyperlink>
      <w:r>
        <w:t>:</w:t>
      </w:r>
    </w:p>
    <w:p w:rsidR="005C7BE5" w:rsidRDefault="005C7BE5">
      <w:pPr>
        <w:pStyle w:val="ConsPlusNormal"/>
        <w:ind w:firstLine="540"/>
        <w:jc w:val="both"/>
      </w:pPr>
      <w:r>
        <w:t xml:space="preserve">а) в </w:t>
      </w:r>
      <w:hyperlink r:id="rId20" w:history="1">
        <w:r>
          <w:rPr>
            <w:color w:val="0000FF"/>
          </w:rPr>
          <w:t>части 1</w:t>
        </w:r>
      </w:hyperlink>
      <w: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C7BE5" w:rsidRDefault="005C7BE5">
      <w:pPr>
        <w:pStyle w:val="ConsPlusNormal"/>
        <w:ind w:firstLine="540"/>
        <w:jc w:val="both"/>
      </w:pPr>
      <w:r>
        <w:t xml:space="preserve">б) </w:t>
      </w:r>
      <w:hyperlink r:id="rId21" w:history="1">
        <w:r>
          <w:rPr>
            <w:color w:val="0000FF"/>
          </w:rPr>
          <w:t>часть 4</w:t>
        </w:r>
      </w:hyperlink>
      <w: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5C7BE5" w:rsidRDefault="005C7BE5">
      <w:pPr>
        <w:pStyle w:val="ConsPlusNormal"/>
        <w:ind w:firstLine="540"/>
        <w:jc w:val="both"/>
      </w:pPr>
      <w:r>
        <w:t xml:space="preserve">в) </w:t>
      </w:r>
      <w:hyperlink r:id="rId22" w:history="1">
        <w:r>
          <w:rPr>
            <w:color w:val="0000FF"/>
          </w:rPr>
          <w:t>пункт 2 части 5</w:t>
        </w:r>
      </w:hyperlink>
      <w:r>
        <w:t xml:space="preserve"> изложить в следующей редакции:</w:t>
      </w:r>
    </w:p>
    <w:p w:rsidR="005C7BE5" w:rsidRDefault="005C7BE5">
      <w:pPr>
        <w:pStyle w:val="ConsPlusNormal"/>
        <w:ind w:firstLine="540"/>
        <w:jc w:val="both"/>
      </w:pPr>
      <w:r>
        <w:t>"2) форма проведения данного собрания (очное, заочное или очно-заочное голосование);";</w:t>
      </w:r>
    </w:p>
    <w:p w:rsidR="005C7BE5" w:rsidRDefault="005C7BE5">
      <w:pPr>
        <w:pStyle w:val="ConsPlusNormal"/>
        <w:ind w:firstLine="540"/>
        <w:jc w:val="both"/>
      </w:pPr>
      <w:r>
        <w:t xml:space="preserve">г) </w:t>
      </w:r>
      <w:hyperlink r:id="rId23" w:history="1">
        <w:r>
          <w:rPr>
            <w:color w:val="0000FF"/>
          </w:rPr>
          <w:t>дополнить</w:t>
        </w:r>
      </w:hyperlink>
      <w:r>
        <w:t xml:space="preserve"> частью 6 следующего содержания:</w:t>
      </w:r>
    </w:p>
    <w:p w:rsidR="005C7BE5" w:rsidRDefault="005C7BE5">
      <w:pPr>
        <w:pStyle w:val="ConsPlusNormal"/>
        <w:ind w:firstLine="540"/>
        <w:jc w:val="both"/>
      </w:pPr>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w:t>
      </w:r>
      <w:r>
        <w:lastRenderedPageBreak/>
        <w:t>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5C7BE5" w:rsidRDefault="005C7BE5">
      <w:pPr>
        <w:pStyle w:val="ConsPlusNormal"/>
        <w:ind w:firstLine="540"/>
        <w:jc w:val="both"/>
      </w:pPr>
      <w:r>
        <w:t xml:space="preserve">д) </w:t>
      </w:r>
      <w:hyperlink r:id="rId24" w:history="1">
        <w:r>
          <w:rPr>
            <w:color w:val="0000FF"/>
          </w:rPr>
          <w:t>дополнить</w:t>
        </w:r>
      </w:hyperlink>
      <w:r>
        <w:t xml:space="preserve"> частью 7 следующего содержания:</w:t>
      </w:r>
    </w:p>
    <w:p w:rsidR="005C7BE5" w:rsidRDefault="005C7BE5">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C7BE5" w:rsidRDefault="005C7BE5">
      <w:pPr>
        <w:pStyle w:val="ConsPlusNormal"/>
        <w:ind w:firstLine="540"/>
        <w:jc w:val="both"/>
      </w:pPr>
      <w:r>
        <w:t xml:space="preserve">7) в </w:t>
      </w:r>
      <w:hyperlink r:id="rId25" w:history="1">
        <w:r>
          <w:rPr>
            <w:color w:val="0000FF"/>
          </w:rPr>
          <w:t>статье 46</w:t>
        </w:r>
      </w:hyperlink>
      <w:r>
        <w:t>:</w:t>
      </w:r>
    </w:p>
    <w:p w:rsidR="005C7BE5" w:rsidRDefault="005C7BE5">
      <w:pPr>
        <w:pStyle w:val="ConsPlusNormal"/>
        <w:ind w:firstLine="540"/>
        <w:jc w:val="both"/>
      </w:pPr>
      <w:r>
        <w:t xml:space="preserve">а) в </w:t>
      </w:r>
      <w:hyperlink r:id="rId26" w:history="1">
        <w:r>
          <w:rPr>
            <w:color w:val="0000FF"/>
          </w:rPr>
          <w:t>части 1</w:t>
        </w:r>
      </w:hyperlink>
      <w:r>
        <w:t>:</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Абзац второй подпункта "а" пункта 7 </w:t>
      </w:r>
      <w:hyperlink w:anchor="P534" w:history="1">
        <w:r>
          <w:rPr>
            <w:color w:val="0000FF"/>
          </w:rPr>
          <w:t>вступает</w:t>
        </w:r>
      </w:hyperlink>
      <w:r>
        <w:t xml:space="preserve"> в силу с 28 декабря 2015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0" w:name="P64"/>
      <w:bookmarkEnd w:id="0"/>
      <w:r>
        <w:t xml:space="preserve">в </w:t>
      </w:r>
      <w:hyperlink r:id="rId27" w:history="1">
        <w:r>
          <w:rPr>
            <w:color w:val="0000FF"/>
          </w:rPr>
          <w:t>первом предложении</w:t>
        </w:r>
      </w:hyperlink>
      <w:r>
        <w:t xml:space="preserve"> слова "1 - 3.1 части 2 статьи 44" заменить словами "1 - 3.1, 4.2, 4.3 части 2 статьи 44";</w:t>
      </w:r>
    </w:p>
    <w:p w:rsidR="005C7BE5" w:rsidRDefault="005C7BE5">
      <w:pPr>
        <w:pStyle w:val="ConsPlusNormal"/>
        <w:ind w:firstLine="540"/>
        <w:jc w:val="both"/>
      </w:pPr>
      <w: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hyperlink r:id="rId28" w:history="1">
        <w:r>
          <w:rPr>
            <w:color w:val="0000FF"/>
          </w:rPr>
          <w:t>дополнить</w:t>
        </w:r>
      </w:hyperlink>
      <w: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Подпункт "б" пункта 7 статьи 1 </w:t>
      </w:r>
      <w:hyperlink w:anchor="P533" w:history="1">
        <w:r>
          <w:rPr>
            <w:color w:val="0000FF"/>
          </w:rPr>
          <w:t>вступает</w:t>
        </w:r>
      </w:hyperlink>
      <w:r>
        <w:t xml:space="preserve"> в силу с 30 августа 2015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1" w:name="P71"/>
      <w:bookmarkEnd w:id="1"/>
      <w:r>
        <w:t xml:space="preserve">б) </w:t>
      </w:r>
      <w:hyperlink r:id="rId29" w:history="1">
        <w:r>
          <w:rPr>
            <w:color w:val="0000FF"/>
          </w:rPr>
          <w:t>дополнить</w:t>
        </w:r>
      </w:hyperlink>
      <w:r>
        <w:t xml:space="preserve"> частью 1.1 следующего содержания:</w:t>
      </w:r>
    </w:p>
    <w:p w:rsidR="005C7BE5" w:rsidRDefault="005C7BE5">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w:t>
      </w:r>
      <w:r>
        <w:lastRenderedPageBreak/>
        <w:t>законодательства при организации, проведении и оформлении результатов такого собрания.";</w:t>
      </w:r>
    </w:p>
    <w:p w:rsidR="005C7BE5" w:rsidRDefault="005C7BE5">
      <w:pPr>
        <w:pStyle w:val="ConsPlusNormal"/>
        <w:ind w:firstLine="540"/>
        <w:jc w:val="both"/>
      </w:pPr>
      <w:r>
        <w:t xml:space="preserve">в) в </w:t>
      </w:r>
      <w:hyperlink r:id="rId30" w:history="1">
        <w:r>
          <w:rPr>
            <w:color w:val="0000FF"/>
          </w:rPr>
          <w:t>части 3</w:t>
        </w:r>
      </w:hyperlink>
      <w: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5C7BE5" w:rsidRDefault="005C7BE5">
      <w:pPr>
        <w:pStyle w:val="ConsPlusNormal"/>
        <w:ind w:firstLine="540"/>
        <w:jc w:val="both"/>
      </w:pPr>
      <w:r>
        <w:t xml:space="preserve">8) в </w:t>
      </w:r>
      <w:hyperlink r:id="rId31" w:history="1">
        <w:r>
          <w:rPr>
            <w:color w:val="0000FF"/>
          </w:rPr>
          <w:t>статье 47</w:t>
        </w:r>
      </w:hyperlink>
      <w:r>
        <w:t>:</w:t>
      </w:r>
    </w:p>
    <w:p w:rsidR="005C7BE5" w:rsidRDefault="005C7BE5">
      <w:pPr>
        <w:pStyle w:val="ConsPlusNormal"/>
        <w:ind w:firstLine="540"/>
        <w:jc w:val="both"/>
      </w:pPr>
      <w:r>
        <w:t xml:space="preserve">а) </w:t>
      </w:r>
      <w:hyperlink r:id="rId32" w:history="1">
        <w:r>
          <w:rPr>
            <w:color w:val="0000FF"/>
          </w:rPr>
          <w:t>наименование</w:t>
        </w:r>
      </w:hyperlink>
      <w:r>
        <w:t xml:space="preserve"> дополнить словами "(опросным путем) и очно-заочного голосования";</w:t>
      </w:r>
    </w:p>
    <w:p w:rsidR="005C7BE5" w:rsidRDefault="005C7BE5">
      <w:pPr>
        <w:pStyle w:val="ConsPlusNormal"/>
        <w:ind w:firstLine="540"/>
        <w:jc w:val="both"/>
      </w:pPr>
      <w:r>
        <w:t xml:space="preserve">б) </w:t>
      </w:r>
      <w:hyperlink r:id="rId33" w:history="1">
        <w:r>
          <w:rPr>
            <w:color w:val="0000FF"/>
          </w:rPr>
          <w:t>часть 1</w:t>
        </w:r>
      </w:hyperlink>
      <w:r>
        <w:t xml:space="preserve"> после слов "заочного голосования" дополнить словами "(опросным путем)";</w:t>
      </w:r>
    </w:p>
    <w:p w:rsidR="005C7BE5" w:rsidRDefault="005C7BE5">
      <w:pPr>
        <w:pStyle w:val="ConsPlusNormal"/>
        <w:ind w:firstLine="540"/>
        <w:jc w:val="both"/>
      </w:pPr>
      <w:r>
        <w:t xml:space="preserve">в) </w:t>
      </w:r>
      <w:hyperlink r:id="rId34" w:history="1">
        <w:r>
          <w:rPr>
            <w:color w:val="0000FF"/>
          </w:rPr>
          <w:t>часть 2</w:t>
        </w:r>
      </w:hyperlink>
      <w:r>
        <w:t xml:space="preserve"> после слов "заочного голосования" дополнить словами "(опросным путем)";</w:t>
      </w:r>
    </w:p>
    <w:p w:rsidR="005C7BE5" w:rsidRDefault="005C7BE5">
      <w:pPr>
        <w:pStyle w:val="ConsPlusNormal"/>
        <w:ind w:firstLine="540"/>
        <w:jc w:val="both"/>
      </w:pPr>
      <w:r>
        <w:t xml:space="preserve">г) </w:t>
      </w:r>
      <w:hyperlink r:id="rId35" w:history="1">
        <w:r>
          <w:rPr>
            <w:color w:val="0000FF"/>
          </w:rPr>
          <w:t>часть 3</w:t>
        </w:r>
      </w:hyperlink>
      <w:r>
        <w:t xml:space="preserve"> изложить в следующей редакции:</w:t>
      </w:r>
    </w:p>
    <w:p w:rsidR="005C7BE5" w:rsidRDefault="005C7BE5">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C7BE5" w:rsidRDefault="005C7BE5">
      <w:pPr>
        <w:pStyle w:val="ConsPlusNormal"/>
        <w:ind w:firstLine="540"/>
        <w:jc w:val="both"/>
      </w:pPr>
      <w:r>
        <w:t xml:space="preserve">9) </w:t>
      </w:r>
      <w:hyperlink r:id="rId36" w:history="1">
        <w:r>
          <w:rPr>
            <w:color w:val="0000FF"/>
          </w:rPr>
          <w:t>статью 48</w:t>
        </w:r>
      </w:hyperlink>
      <w:r>
        <w:t>:</w:t>
      </w:r>
    </w:p>
    <w:p w:rsidR="005C7BE5" w:rsidRDefault="005C7BE5">
      <w:pPr>
        <w:pStyle w:val="ConsPlusNormal"/>
        <w:ind w:firstLine="540"/>
        <w:jc w:val="both"/>
      </w:pPr>
      <w:r>
        <w:t xml:space="preserve">а) </w:t>
      </w:r>
      <w:hyperlink r:id="rId37" w:history="1">
        <w:r>
          <w:rPr>
            <w:color w:val="0000FF"/>
          </w:rPr>
          <w:t>дополнить</w:t>
        </w:r>
      </w:hyperlink>
      <w:r>
        <w:t xml:space="preserve"> частью 4.1 следующего содержания:</w:t>
      </w:r>
    </w:p>
    <w:p w:rsidR="005C7BE5" w:rsidRDefault="005C7BE5">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C7BE5" w:rsidRDefault="005C7BE5">
      <w:pPr>
        <w:pStyle w:val="ConsPlusNormal"/>
        <w:ind w:firstLine="540"/>
        <w:jc w:val="both"/>
      </w:pPr>
      <w:r>
        <w:t xml:space="preserve">б) </w:t>
      </w:r>
      <w:hyperlink r:id="rId38" w:history="1">
        <w:r>
          <w:rPr>
            <w:color w:val="0000FF"/>
          </w:rPr>
          <w:t>дополнить</w:t>
        </w:r>
      </w:hyperlink>
      <w:r>
        <w:t xml:space="preserve"> частью 5.1 следующего содержания:</w:t>
      </w:r>
    </w:p>
    <w:p w:rsidR="005C7BE5" w:rsidRDefault="005C7BE5">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C7BE5" w:rsidRDefault="005C7BE5">
      <w:pPr>
        <w:pStyle w:val="ConsPlusNormal"/>
        <w:ind w:firstLine="540"/>
        <w:jc w:val="both"/>
      </w:pPr>
      <w:r>
        <w:t>1) сведения о лице, участвующем в голосовании;</w:t>
      </w:r>
    </w:p>
    <w:p w:rsidR="005C7BE5" w:rsidRDefault="005C7BE5">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C7BE5" w:rsidRDefault="005C7BE5">
      <w:pPr>
        <w:pStyle w:val="ConsPlusNormal"/>
        <w:ind w:firstLine="540"/>
        <w:jc w:val="both"/>
      </w:pPr>
      <w:r>
        <w:t>3) решения по каждому вопросу повестки дня, выраженные формулировками "за", "против" или "воздержался".";</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Пункт 10 статьи 1 </w:t>
      </w:r>
      <w:hyperlink w:anchor="P536" w:history="1">
        <w:r>
          <w:rPr>
            <w:color w:val="0000FF"/>
          </w:rPr>
          <w:t>вступает</w:t>
        </w:r>
      </w:hyperlink>
      <w:r>
        <w:t xml:space="preserve"> в силу с 1 июля 2016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2" w:name="P92"/>
      <w:bookmarkEnd w:id="2"/>
      <w:r>
        <w:t xml:space="preserve">10) в </w:t>
      </w:r>
      <w:hyperlink r:id="rId39" w:history="1">
        <w:r>
          <w:rPr>
            <w:color w:val="0000FF"/>
          </w:rPr>
          <w:t>пункте 1 части 2 статьи 136</w:t>
        </w:r>
      </w:hyperlink>
      <w: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5C7BE5" w:rsidRDefault="005C7BE5">
      <w:pPr>
        <w:pStyle w:val="ConsPlusNormal"/>
        <w:ind w:firstLine="540"/>
        <w:jc w:val="both"/>
      </w:pPr>
      <w:r>
        <w:t xml:space="preserve">11) в </w:t>
      </w:r>
      <w:hyperlink r:id="rId40" w:history="1">
        <w:r>
          <w:rPr>
            <w:color w:val="0000FF"/>
          </w:rPr>
          <w:t>части 7 статьи 146</w:t>
        </w:r>
      </w:hyperlink>
      <w:r>
        <w:t xml:space="preserve"> цифры "48.1" заменить цифрами "47.1";</w:t>
      </w:r>
    </w:p>
    <w:p w:rsidR="005C7BE5" w:rsidRDefault="005C7BE5">
      <w:pPr>
        <w:pStyle w:val="ConsPlusNormal"/>
        <w:ind w:firstLine="540"/>
        <w:jc w:val="both"/>
      </w:pPr>
      <w:r>
        <w:t xml:space="preserve">12) в </w:t>
      </w:r>
      <w:hyperlink r:id="rId41" w:history="1">
        <w:r>
          <w:rPr>
            <w:color w:val="0000FF"/>
          </w:rPr>
          <w:t>части 2 статьи 153</w:t>
        </w:r>
      </w:hyperlink>
      <w:r>
        <w:t>:</w:t>
      </w:r>
    </w:p>
    <w:p w:rsidR="005C7BE5" w:rsidRDefault="005C7BE5">
      <w:pPr>
        <w:pStyle w:val="ConsPlusNormal"/>
        <w:ind w:firstLine="540"/>
        <w:jc w:val="both"/>
      </w:pPr>
      <w:r>
        <w:t xml:space="preserve">а) </w:t>
      </w:r>
      <w:hyperlink r:id="rId42" w:history="1">
        <w:r>
          <w:rPr>
            <w:color w:val="0000FF"/>
          </w:rPr>
          <w:t>пункт 5</w:t>
        </w:r>
      </w:hyperlink>
      <w:r>
        <w:t xml:space="preserve"> изложить в следующей редакции:</w:t>
      </w:r>
    </w:p>
    <w:p w:rsidR="005C7BE5" w:rsidRDefault="005C7BE5">
      <w:pPr>
        <w:pStyle w:val="ConsPlusNormal"/>
        <w:ind w:firstLine="540"/>
        <w:jc w:val="both"/>
      </w:pPr>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5C7BE5" w:rsidRDefault="005C7BE5">
      <w:pPr>
        <w:pStyle w:val="ConsPlusNormal"/>
        <w:ind w:firstLine="540"/>
        <w:jc w:val="both"/>
      </w:pPr>
      <w:r>
        <w:t xml:space="preserve">б) </w:t>
      </w:r>
      <w:hyperlink r:id="rId43" w:history="1">
        <w:r>
          <w:rPr>
            <w:color w:val="0000FF"/>
          </w:rPr>
          <w:t>дополнить</w:t>
        </w:r>
      </w:hyperlink>
      <w:r>
        <w:t xml:space="preserve"> пунктом 7 следующего содержания:</w:t>
      </w:r>
    </w:p>
    <w:p w:rsidR="005C7BE5" w:rsidRDefault="005C7BE5">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C7BE5" w:rsidRDefault="005C7BE5">
      <w:pPr>
        <w:pStyle w:val="ConsPlusNormal"/>
        <w:ind w:firstLine="540"/>
        <w:jc w:val="both"/>
      </w:pPr>
      <w:r>
        <w:t xml:space="preserve">13) в </w:t>
      </w:r>
      <w:hyperlink r:id="rId44" w:history="1">
        <w:r>
          <w:rPr>
            <w:color w:val="0000FF"/>
          </w:rPr>
          <w:t>статье 154</w:t>
        </w:r>
      </w:hyperlink>
      <w:r>
        <w:t>:</w:t>
      </w:r>
    </w:p>
    <w:p w:rsidR="005C7BE5" w:rsidRDefault="005C7BE5">
      <w:pPr>
        <w:pStyle w:val="ConsPlusNormal"/>
        <w:ind w:firstLine="540"/>
        <w:jc w:val="both"/>
      </w:pPr>
      <w:r>
        <w:t xml:space="preserve">а) </w:t>
      </w:r>
      <w:hyperlink r:id="rId45" w:history="1">
        <w:r>
          <w:rPr>
            <w:color w:val="0000FF"/>
          </w:rPr>
          <w:t>пункт 2 части 1</w:t>
        </w:r>
      </w:hyperlink>
      <w:r>
        <w:t xml:space="preserve"> изложить в следующей редакции:</w:t>
      </w:r>
    </w:p>
    <w:p w:rsidR="005C7BE5" w:rsidRDefault="005C7BE5">
      <w:pPr>
        <w:pStyle w:val="ConsPlusNormal"/>
        <w:ind w:firstLine="540"/>
        <w:jc w:val="both"/>
      </w:pPr>
      <w: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w:t>
      </w:r>
      <w:r>
        <w:lastRenderedPageBreak/>
        <w:t>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C7BE5" w:rsidRDefault="005C7BE5">
      <w:pPr>
        <w:pStyle w:val="ConsPlusNormal"/>
        <w:ind w:firstLine="540"/>
        <w:jc w:val="both"/>
      </w:pPr>
      <w:r>
        <w:t xml:space="preserve">б) </w:t>
      </w:r>
      <w:hyperlink r:id="rId46" w:history="1">
        <w:r>
          <w:rPr>
            <w:color w:val="0000FF"/>
          </w:rPr>
          <w:t>пункт 1 части 2</w:t>
        </w:r>
      </w:hyperlink>
      <w:r>
        <w:t xml:space="preserve"> изложить в следующей редакции:</w:t>
      </w:r>
    </w:p>
    <w:p w:rsidR="005C7BE5" w:rsidRDefault="005C7BE5">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Подпункт "в" пункта 13 статьи 1 </w:t>
      </w:r>
      <w:hyperlink w:anchor="P535" w:history="1">
        <w:r>
          <w:rPr>
            <w:color w:val="0000FF"/>
          </w:rPr>
          <w:t>вступает</w:t>
        </w:r>
      </w:hyperlink>
      <w:r>
        <w:t xml:space="preserve"> в силу с 1 января 2016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3" w:name="P108"/>
      <w:bookmarkEnd w:id="3"/>
      <w:r>
        <w:t xml:space="preserve">в) </w:t>
      </w:r>
      <w:hyperlink r:id="rId47" w:history="1">
        <w:r>
          <w:rPr>
            <w:color w:val="0000FF"/>
          </w:rPr>
          <w:t>часть 4</w:t>
        </w:r>
      </w:hyperlink>
      <w:r>
        <w:t xml:space="preserve"> изложить в следующей редакции:</w:t>
      </w:r>
    </w:p>
    <w:p w:rsidR="005C7BE5" w:rsidRDefault="005C7BE5">
      <w:pPr>
        <w:pStyle w:val="ConsPlusNormal"/>
        <w:ind w:firstLine="540"/>
        <w:jc w:val="both"/>
      </w:pPr>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5C7BE5" w:rsidRDefault="005C7BE5">
      <w:pPr>
        <w:pStyle w:val="ConsPlusNormal"/>
        <w:ind w:firstLine="540"/>
        <w:jc w:val="both"/>
      </w:pPr>
      <w:r>
        <w:t xml:space="preserve">14) в </w:t>
      </w:r>
      <w:hyperlink r:id="rId48" w:history="1">
        <w:r>
          <w:rPr>
            <w:color w:val="0000FF"/>
          </w:rPr>
          <w:t>статье 155</w:t>
        </w:r>
      </w:hyperlink>
      <w:r>
        <w:t>:</w:t>
      </w:r>
    </w:p>
    <w:p w:rsidR="005C7BE5" w:rsidRDefault="005C7BE5">
      <w:pPr>
        <w:pStyle w:val="ConsPlusNormal"/>
        <w:ind w:firstLine="540"/>
        <w:jc w:val="both"/>
      </w:pPr>
      <w:r>
        <w:t xml:space="preserve">а) в </w:t>
      </w:r>
      <w:hyperlink r:id="rId49" w:history="1">
        <w:r>
          <w:rPr>
            <w:color w:val="0000FF"/>
          </w:rPr>
          <w:t>части 4</w:t>
        </w:r>
      </w:hyperlink>
      <w:r>
        <w:t xml:space="preserve"> слова "и ремонт" исключить;</w:t>
      </w:r>
    </w:p>
    <w:p w:rsidR="005C7BE5" w:rsidRDefault="005C7BE5">
      <w:pPr>
        <w:pStyle w:val="ConsPlusNormal"/>
        <w:ind w:firstLine="540"/>
        <w:jc w:val="both"/>
      </w:pPr>
      <w:r>
        <w:t xml:space="preserve">б) в </w:t>
      </w:r>
      <w:hyperlink r:id="rId50" w:history="1">
        <w:r>
          <w:rPr>
            <w:color w:val="0000FF"/>
          </w:rPr>
          <w:t>части 6</w:t>
        </w:r>
      </w:hyperlink>
      <w:r>
        <w:t xml:space="preserve"> слова "и ремонт общего имущества в многоквартирном доме" заменить словами "жилого помещения";</w:t>
      </w:r>
    </w:p>
    <w:p w:rsidR="005C7BE5" w:rsidRDefault="005C7BE5">
      <w:pPr>
        <w:pStyle w:val="ConsPlusNormal"/>
        <w:ind w:firstLine="540"/>
        <w:jc w:val="both"/>
      </w:pPr>
      <w:r>
        <w:t xml:space="preserve">в) в </w:t>
      </w:r>
      <w:hyperlink r:id="rId51" w:history="1">
        <w:r>
          <w:rPr>
            <w:color w:val="0000FF"/>
          </w:rPr>
          <w:t>части 6.3</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5C7BE5" w:rsidRDefault="005C7BE5">
      <w:pPr>
        <w:pStyle w:val="ConsPlusNormal"/>
        <w:ind w:firstLine="540"/>
        <w:jc w:val="both"/>
      </w:pPr>
      <w:r>
        <w:t xml:space="preserve">г) в </w:t>
      </w:r>
      <w:hyperlink r:id="rId52" w:history="1">
        <w:r>
          <w:rPr>
            <w:color w:val="0000FF"/>
          </w:rPr>
          <w:t>части 7.1</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5C7BE5" w:rsidRDefault="005C7BE5">
      <w:pPr>
        <w:pStyle w:val="ConsPlusNormal"/>
        <w:ind w:firstLine="540"/>
        <w:jc w:val="both"/>
      </w:pPr>
      <w:r>
        <w:t xml:space="preserve">д) в </w:t>
      </w:r>
      <w:hyperlink r:id="rId53" w:history="1">
        <w:r>
          <w:rPr>
            <w:color w:val="0000FF"/>
          </w:rPr>
          <w:t>части 11</w:t>
        </w:r>
      </w:hyperlink>
      <w:r>
        <w:t xml:space="preserve"> слова "в порядке, утверждаемом" заменить словами "в порядке и в случаях, которые утверждаются";</w:t>
      </w:r>
    </w:p>
    <w:p w:rsidR="005C7BE5" w:rsidRDefault="005C7BE5">
      <w:pPr>
        <w:pStyle w:val="ConsPlusNormal"/>
        <w:ind w:firstLine="540"/>
        <w:jc w:val="both"/>
      </w:pPr>
      <w:r>
        <w:t xml:space="preserve">е) в </w:t>
      </w:r>
      <w:hyperlink r:id="rId54" w:history="1">
        <w:r>
          <w:rPr>
            <w:color w:val="0000FF"/>
          </w:rPr>
          <w:t>части 14.1</w:t>
        </w:r>
      </w:hyperlink>
      <w:r>
        <w:t xml:space="preserve"> слово "проценты" заменить словом "пени", слово "процентов" заменить словом "пеней";</w:t>
      </w:r>
    </w:p>
    <w:p w:rsidR="005C7BE5" w:rsidRDefault="005C7BE5">
      <w:pPr>
        <w:pStyle w:val="ConsPlusNormal"/>
        <w:ind w:firstLine="540"/>
        <w:jc w:val="both"/>
      </w:pPr>
      <w:r>
        <w:t xml:space="preserve">15) в </w:t>
      </w:r>
      <w:hyperlink r:id="rId55" w:history="1">
        <w:r>
          <w:rPr>
            <w:color w:val="0000FF"/>
          </w:rPr>
          <w:t>статье 156</w:t>
        </w:r>
      </w:hyperlink>
      <w:r>
        <w:t>:</w:t>
      </w:r>
    </w:p>
    <w:p w:rsidR="005C7BE5" w:rsidRDefault="005C7BE5">
      <w:pPr>
        <w:pStyle w:val="ConsPlusNormal"/>
        <w:ind w:firstLine="540"/>
        <w:jc w:val="both"/>
      </w:pPr>
      <w:r>
        <w:t xml:space="preserve">а) в </w:t>
      </w:r>
      <w:hyperlink r:id="rId56" w:history="1">
        <w:r>
          <w:rPr>
            <w:color w:val="0000FF"/>
          </w:rPr>
          <w:t>части 1</w:t>
        </w:r>
      </w:hyperlink>
      <w:r>
        <w:t xml:space="preserve"> слова "и ремонт" исключить;</w:t>
      </w:r>
    </w:p>
    <w:p w:rsidR="005C7BE5" w:rsidRDefault="005C7BE5">
      <w:pPr>
        <w:pStyle w:val="ConsPlusNormal"/>
        <w:ind w:firstLine="540"/>
        <w:jc w:val="both"/>
      </w:pPr>
      <w:r>
        <w:t xml:space="preserve">б) в </w:t>
      </w:r>
      <w:hyperlink r:id="rId57" w:history="1">
        <w:r>
          <w:rPr>
            <w:color w:val="0000FF"/>
          </w:rPr>
          <w:t>части 2</w:t>
        </w:r>
      </w:hyperlink>
      <w:r>
        <w:t xml:space="preserve"> слова "и ремонт" исключить;</w:t>
      </w:r>
    </w:p>
    <w:p w:rsidR="005C7BE5" w:rsidRDefault="005C7BE5">
      <w:pPr>
        <w:pStyle w:val="ConsPlusNormal"/>
        <w:ind w:firstLine="540"/>
        <w:jc w:val="both"/>
      </w:pPr>
      <w:r>
        <w:t xml:space="preserve">в) в </w:t>
      </w:r>
      <w:hyperlink r:id="rId58" w:history="1">
        <w:r>
          <w:rPr>
            <w:color w:val="0000FF"/>
          </w:rPr>
          <w:t>части 3</w:t>
        </w:r>
      </w:hyperlink>
      <w: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 xml:space="preserve">г) в </w:t>
      </w:r>
      <w:hyperlink r:id="rId59" w:history="1">
        <w:r>
          <w:rPr>
            <w:color w:val="0000FF"/>
          </w:rPr>
          <w:t>части 7</w:t>
        </w:r>
      </w:hyperlink>
      <w:r>
        <w:t xml:space="preserve"> слова "и ремонт" исключить;</w:t>
      </w:r>
    </w:p>
    <w:p w:rsidR="005C7BE5" w:rsidRDefault="005C7BE5">
      <w:pPr>
        <w:pStyle w:val="ConsPlusNormal"/>
        <w:ind w:firstLine="540"/>
        <w:jc w:val="both"/>
      </w:pPr>
      <w:r>
        <w:t xml:space="preserve">д) </w:t>
      </w:r>
      <w:hyperlink r:id="rId60" w:history="1">
        <w:r>
          <w:rPr>
            <w:color w:val="0000FF"/>
          </w:rPr>
          <w:t>дополнить</w:t>
        </w:r>
      </w:hyperlink>
      <w:r>
        <w:t xml:space="preserve"> частями 9.1 и 9.2 следующего содержания:</w:t>
      </w:r>
    </w:p>
    <w:p w:rsidR="005C7BE5" w:rsidRDefault="005C7BE5">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C7BE5" w:rsidRDefault="005C7BE5">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w:t>
      </w:r>
      <w:r>
        <w:lastRenderedPageBreak/>
        <w:t>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C7BE5" w:rsidRDefault="005C7BE5">
      <w:pPr>
        <w:pStyle w:val="ConsPlusNormal"/>
        <w:ind w:firstLine="540"/>
        <w:jc w:val="both"/>
      </w:pPr>
      <w:r>
        <w:t xml:space="preserve">е) в </w:t>
      </w:r>
      <w:hyperlink r:id="rId61" w:history="1">
        <w:r>
          <w:rPr>
            <w:color w:val="0000FF"/>
          </w:rPr>
          <w:t>части 10</w:t>
        </w:r>
      </w:hyperlink>
      <w:r>
        <w:t xml:space="preserve"> слова "и ремонт" исключить;</w:t>
      </w:r>
    </w:p>
    <w:p w:rsidR="005C7BE5" w:rsidRDefault="005C7BE5">
      <w:pPr>
        <w:pStyle w:val="ConsPlusNormal"/>
        <w:ind w:firstLine="540"/>
        <w:jc w:val="both"/>
      </w:pPr>
      <w:r>
        <w:t xml:space="preserve">16) в </w:t>
      </w:r>
      <w:hyperlink r:id="rId62" w:history="1">
        <w:r>
          <w:rPr>
            <w:color w:val="0000FF"/>
          </w:rPr>
          <w:t>статье 157</w:t>
        </w:r>
      </w:hyperlink>
      <w:r>
        <w:t>:</w:t>
      </w:r>
    </w:p>
    <w:p w:rsidR="005C7BE5" w:rsidRDefault="005C7BE5">
      <w:pPr>
        <w:pStyle w:val="ConsPlusNormal"/>
        <w:ind w:firstLine="540"/>
        <w:jc w:val="both"/>
      </w:pPr>
      <w:r>
        <w:t xml:space="preserve">а) </w:t>
      </w:r>
      <w:hyperlink r:id="rId63" w:history="1">
        <w:r>
          <w:rPr>
            <w:color w:val="0000FF"/>
          </w:rPr>
          <w:t>часть 1</w:t>
        </w:r>
      </w:hyperlink>
      <w: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Подпункт "б" пункта 16 статьи 1 </w:t>
      </w:r>
      <w:hyperlink w:anchor="P534" w:history="1">
        <w:r>
          <w:rPr>
            <w:color w:val="0000FF"/>
          </w:rPr>
          <w:t>вступает</w:t>
        </w:r>
      </w:hyperlink>
      <w:r>
        <w:t xml:space="preserve"> в силу с 28 декабря 2015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4" w:name="P132"/>
      <w:bookmarkEnd w:id="4"/>
      <w:r>
        <w:t xml:space="preserve">б) </w:t>
      </w:r>
      <w:hyperlink r:id="rId64" w:history="1">
        <w:r>
          <w:rPr>
            <w:color w:val="0000FF"/>
          </w:rPr>
          <w:t>часть 4</w:t>
        </w:r>
      </w:hyperlink>
      <w:r>
        <w:t xml:space="preserve"> изложить в следующей редакции:</w:t>
      </w:r>
    </w:p>
    <w:p w:rsidR="005C7BE5" w:rsidRDefault="005C7BE5">
      <w:pPr>
        <w:pStyle w:val="ConsPlusNormal"/>
        <w:ind w:firstLine="540"/>
        <w:jc w:val="both"/>
      </w:pPr>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Подпункт "в" пункта 16 статьи 1 </w:t>
      </w:r>
      <w:hyperlink w:anchor="P534" w:history="1">
        <w:r>
          <w:rPr>
            <w:color w:val="0000FF"/>
          </w:rPr>
          <w:t>вступает</w:t>
        </w:r>
      </w:hyperlink>
      <w:r>
        <w:t xml:space="preserve"> в силу с 28 декабря 2015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5" w:name="P138"/>
      <w:bookmarkEnd w:id="5"/>
      <w:r>
        <w:t xml:space="preserve">в) </w:t>
      </w:r>
      <w:hyperlink r:id="rId65" w:history="1">
        <w:r>
          <w:rPr>
            <w:color w:val="0000FF"/>
          </w:rPr>
          <w:t>дополнить</w:t>
        </w:r>
      </w:hyperlink>
      <w:r>
        <w:t xml:space="preserve"> частями 5 и 6 следующего содержания:</w:t>
      </w:r>
    </w:p>
    <w:p w:rsidR="005C7BE5" w:rsidRDefault="005C7BE5">
      <w:pPr>
        <w:pStyle w:val="ConsPlusNormal"/>
        <w:ind w:firstLine="540"/>
        <w:jc w:val="both"/>
      </w:pPr>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C7BE5" w:rsidRDefault="005C7BE5">
      <w:pPr>
        <w:pStyle w:val="ConsPlusNormal"/>
        <w:ind w:firstLine="540"/>
        <w:jc w:val="both"/>
      </w:pPr>
      <w:r>
        <w:t xml:space="preserve">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w:t>
      </w:r>
      <w:r>
        <w:lastRenderedPageBreak/>
        <w:t>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C7BE5" w:rsidRDefault="005C7BE5">
      <w:pPr>
        <w:pStyle w:val="ConsPlusNormal"/>
        <w:ind w:firstLine="540"/>
        <w:jc w:val="both"/>
      </w:pPr>
      <w:r>
        <w:t xml:space="preserve">17) </w:t>
      </w:r>
      <w:hyperlink r:id="rId66" w:history="1">
        <w:r>
          <w:rPr>
            <w:color w:val="0000FF"/>
          </w:rPr>
          <w:t>статью 157.1</w:t>
        </w:r>
      </w:hyperlink>
      <w:r>
        <w:t xml:space="preserve"> дополнить частью 1.1 следующего содержания:</w:t>
      </w:r>
    </w:p>
    <w:p w:rsidR="005C7BE5" w:rsidRDefault="005C7BE5">
      <w:pPr>
        <w:pStyle w:val="ConsPlusNormal"/>
        <w:ind w:firstLine="540"/>
        <w:jc w:val="both"/>
      </w:pPr>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5C7BE5" w:rsidRDefault="005C7BE5">
      <w:pPr>
        <w:pStyle w:val="ConsPlusNormal"/>
        <w:ind w:firstLine="540"/>
        <w:jc w:val="both"/>
      </w:pPr>
      <w:r>
        <w:t xml:space="preserve">18) в </w:t>
      </w:r>
      <w:hyperlink r:id="rId67" w:history="1">
        <w:r>
          <w:rPr>
            <w:color w:val="0000FF"/>
          </w:rPr>
          <w:t>статье 158</w:t>
        </w:r>
      </w:hyperlink>
      <w:r>
        <w:t>:</w:t>
      </w:r>
    </w:p>
    <w:p w:rsidR="005C7BE5" w:rsidRDefault="005C7BE5">
      <w:pPr>
        <w:pStyle w:val="ConsPlusNormal"/>
        <w:ind w:firstLine="540"/>
        <w:jc w:val="both"/>
      </w:pPr>
      <w:r>
        <w:t xml:space="preserve">а) в </w:t>
      </w:r>
      <w:hyperlink r:id="rId68" w:history="1">
        <w:r>
          <w:rPr>
            <w:color w:val="0000FF"/>
          </w:rPr>
          <w:t>части 1</w:t>
        </w:r>
      </w:hyperlink>
      <w:r>
        <w:t xml:space="preserve"> слова "и ремонт" исключить;</w:t>
      </w:r>
    </w:p>
    <w:p w:rsidR="005C7BE5" w:rsidRDefault="005C7BE5">
      <w:pPr>
        <w:pStyle w:val="ConsPlusNormal"/>
        <w:ind w:firstLine="540"/>
        <w:jc w:val="both"/>
      </w:pPr>
      <w:r>
        <w:t xml:space="preserve">б) в </w:t>
      </w:r>
      <w:hyperlink r:id="rId69" w:history="1">
        <w:r>
          <w:rPr>
            <w:color w:val="0000FF"/>
          </w:rPr>
          <w:t>части 4</w:t>
        </w:r>
      </w:hyperlink>
      <w:r>
        <w:t xml:space="preserve"> слова "и ремонт" исключить;</w:t>
      </w:r>
    </w:p>
    <w:p w:rsidR="005C7BE5" w:rsidRDefault="005C7BE5">
      <w:pPr>
        <w:pStyle w:val="ConsPlusNormal"/>
        <w:ind w:firstLine="540"/>
        <w:jc w:val="both"/>
      </w:pPr>
      <w:r>
        <w:t xml:space="preserve">19) в </w:t>
      </w:r>
      <w:hyperlink r:id="rId70" w:history="1">
        <w:r>
          <w:rPr>
            <w:color w:val="0000FF"/>
          </w:rPr>
          <w:t>части 6 статьи 159</w:t>
        </w:r>
      </w:hyperlink>
      <w:r>
        <w:t xml:space="preserve"> слова "и ремонт" исключить;</w:t>
      </w:r>
    </w:p>
    <w:p w:rsidR="005C7BE5" w:rsidRDefault="005C7BE5">
      <w:pPr>
        <w:pStyle w:val="ConsPlusNormal"/>
        <w:ind w:firstLine="540"/>
        <w:jc w:val="both"/>
      </w:pPr>
      <w:r>
        <w:t xml:space="preserve">20) в </w:t>
      </w:r>
      <w:hyperlink r:id="rId71" w:history="1">
        <w:r>
          <w:rPr>
            <w:color w:val="0000FF"/>
          </w:rPr>
          <w:t>статье 161</w:t>
        </w:r>
      </w:hyperlink>
      <w:r>
        <w:t>:</w:t>
      </w:r>
    </w:p>
    <w:p w:rsidR="005C7BE5" w:rsidRDefault="005C7BE5">
      <w:pPr>
        <w:pStyle w:val="ConsPlusNormal"/>
        <w:ind w:firstLine="540"/>
        <w:jc w:val="both"/>
      </w:pPr>
      <w:r>
        <w:t xml:space="preserve">а) в </w:t>
      </w:r>
      <w:hyperlink r:id="rId72" w:history="1">
        <w:r>
          <w:rPr>
            <w:color w:val="0000FF"/>
          </w:rPr>
          <w:t>пункте 1 части 2</w:t>
        </w:r>
      </w:hyperlink>
      <w:r>
        <w:t xml:space="preserve"> слово "шестнадцать" заменить словом "тридцать";</w:t>
      </w:r>
    </w:p>
    <w:p w:rsidR="005C7BE5" w:rsidRDefault="005C7BE5">
      <w:pPr>
        <w:pStyle w:val="ConsPlusNormal"/>
        <w:ind w:firstLine="540"/>
        <w:jc w:val="both"/>
      </w:pPr>
      <w:r>
        <w:t xml:space="preserve">б) в </w:t>
      </w:r>
      <w:hyperlink r:id="rId73" w:history="1">
        <w:r>
          <w:rPr>
            <w:color w:val="0000FF"/>
          </w:rPr>
          <w:t>части 13</w:t>
        </w:r>
      </w:hyperlink>
      <w: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C7BE5" w:rsidRDefault="005C7BE5">
      <w:pPr>
        <w:pStyle w:val="ConsPlusNormal"/>
        <w:ind w:firstLine="540"/>
        <w:jc w:val="both"/>
      </w:pPr>
      <w:r>
        <w:t xml:space="preserve">в) </w:t>
      </w:r>
      <w:hyperlink r:id="rId74" w:history="1">
        <w:r>
          <w:rPr>
            <w:color w:val="0000FF"/>
          </w:rPr>
          <w:t>часть 14</w:t>
        </w:r>
      </w:hyperlink>
      <w:r>
        <w:t xml:space="preserve"> изложить в следующей редакции:</w:t>
      </w:r>
    </w:p>
    <w:p w:rsidR="005C7BE5" w:rsidRDefault="005C7BE5">
      <w:pPr>
        <w:pStyle w:val="ConsPlusNormal"/>
        <w:ind w:firstLine="540"/>
        <w:jc w:val="both"/>
      </w:pPr>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C7BE5" w:rsidRDefault="005C7BE5">
      <w:pPr>
        <w:pStyle w:val="ConsPlusNormal"/>
        <w:ind w:firstLine="540"/>
        <w:jc w:val="both"/>
      </w:pPr>
      <w:r>
        <w:t xml:space="preserve">21) в </w:t>
      </w:r>
      <w:hyperlink r:id="rId75" w:history="1">
        <w:r>
          <w:rPr>
            <w:color w:val="0000FF"/>
          </w:rPr>
          <w:t>статье 161.1</w:t>
        </w:r>
      </w:hyperlink>
      <w:r>
        <w:t>:</w:t>
      </w:r>
    </w:p>
    <w:p w:rsidR="005C7BE5" w:rsidRDefault="005C7BE5">
      <w:pPr>
        <w:pStyle w:val="ConsPlusNormal"/>
        <w:ind w:firstLine="540"/>
        <w:jc w:val="both"/>
      </w:pPr>
      <w:r>
        <w:t xml:space="preserve">а) </w:t>
      </w:r>
      <w:hyperlink r:id="rId76" w:history="1">
        <w:r>
          <w:rPr>
            <w:color w:val="0000FF"/>
          </w:rPr>
          <w:t>часть 5</w:t>
        </w:r>
      </w:hyperlink>
      <w:r>
        <w:t xml:space="preserve"> дополнить пунктом 7 следующего содержания:</w:t>
      </w:r>
    </w:p>
    <w:p w:rsidR="005C7BE5" w:rsidRDefault="005C7BE5">
      <w:pPr>
        <w:pStyle w:val="ConsPlusNormal"/>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5C7BE5" w:rsidRDefault="005C7BE5">
      <w:pPr>
        <w:pStyle w:val="ConsPlusNormal"/>
        <w:ind w:firstLine="540"/>
        <w:jc w:val="both"/>
      </w:pPr>
      <w:r>
        <w:t xml:space="preserve">б) </w:t>
      </w:r>
      <w:hyperlink r:id="rId77" w:history="1">
        <w:r>
          <w:rPr>
            <w:color w:val="0000FF"/>
          </w:rPr>
          <w:t>часть 8</w:t>
        </w:r>
      </w:hyperlink>
      <w:r>
        <w:t xml:space="preserve"> дополнить пунктом 6 следующего содержания:</w:t>
      </w:r>
    </w:p>
    <w:p w:rsidR="005C7BE5" w:rsidRDefault="005C7BE5">
      <w:pPr>
        <w:pStyle w:val="ConsPlusNormal"/>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5C7BE5" w:rsidRDefault="005C7BE5">
      <w:pPr>
        <w:pStyle w:val="ConsPlusNormal"/>
        <w:ind w:firstLine="540"/>
        <w:jc w:val="both"/>
      </w:pPr>
      <w:r>
        <w:t xml:space="preserve">в) </w:t>
      </w:r>
      <w:hyperlink r:id="rId78" w:history="1">
        <w:r>
          <w:rPr>
            <w:color w:val="0000FF"/>
          </w:rPr>
          <w:t>дополнить</w:t>
        </w:r>
      </w:hyperlink>
      <w:r>
        <w:t xml:space="preserve"> частью 8.1 следующего содержания:</w:t>
      </w:r>
    </w:p>
    <w:p w:rsidR="005C7BE5" w:rsidRDefault="005C7BE5">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C7BE5" w:rsidRDefault="005C7BE5">
      <w:pPr>
        <w:pStyle w:val="ConsPlusNormal"/>
        <w:ind w:firstLine="540"/>
        <w:jc w:val="both"/>
      </w:pPr>
      <w:r>
        <w:t xml:space="preserve">22) в </w:t>
      </w:r>
      <w:hyperlink r:id="rId79" w:history="1">
        <w:r>
          <w:rPr>
            <w:color w:val="0000FF"/>
          </w:rPr>
          <w:t>статье 168</w:t>
        </w:r>
      </w:hyperlink>
      <w:r>
        <w:t>:</w:t>
      </w:r>
    </w:p>
    <w:p w:rsidR="005C7BE5" w:rsidRDefault="005C7BE5">
      <w:pPr>
        <w:pStyle w:val="ConsPlusNormal"/>
        <w:ind w:firstLine="540"/>
        <w:jc w:val="both"/>
      </w:pPr>
      <w:r>
        <w:t xml:space="preserve">а) </w:t>
      </w:r>
      <w:hyperlink r:id="rId80" w:history="1">
        <w:r>
          <w:rPr>
            <w:color w:val="0000FF"/>
          </w:rPr>
          <w:t>часть 1</w:t>
        </w:r>
      </w:hyperlink>
      <w: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C7BE5" w:rsidRDefault="005C7BE5">
      <w:pPr>
        <w:pStyle w:val="ConsPlusNormal"/>
        <w:ind w:firstLine="540"/>
        <w:jc w:val="both"/>
      </w:pPr>
      <w:r>
        <w:t xml:space="preserve">б) в </w:t>
      </w:r>
      <w:hyperlink r:id="rId81" w:history="1">
        <w:r>
          <w:rPr>
            <w:color w:val="0000FF"/>
          </w:rPr>
          <w:t>части 2</w:t>
        </w:r>
      </w:hyperlink>
      <w:r>
        <w:t>:</w:t>
      </w:r>
    </w:p>
    <w:p w:rsidR="005C7BE5" w:rsidRDefault="005C7BE5">
      <w:pPr>
        <w:pStyle w:val="ConsPlusNormal"/>
        <w:ind w:firstLine="540"/>
        <w:jc w:val="both"/>
      </w:pPr>
      <w:hyperlink r:id="rId82" w:history="1">
        <w:r>
          <w:rPr>
            <w:color w:val="0000FF"/>
          </w:rPr>
          <w:t>пункт 1</w:t>
        </w:r>
      </w:hyperlink>
      <w:r>
        <w:t xml:space="preserve"> изложить в следующей редакции:</w:t>
      </w:r>
    </w:p>
    <w:p w:rsidR="005C7BE5" w:rsidRDefault="005C7BE5">
      <w:pPr>
        <w:pStyle w:val="ConsPlusNormal"/>
        <w:ind w:firstLine="540"/>
        <w:jc w:val="both"/>
      </w:pPr>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w:t>
      </w:r>
      <w:r>
        <w:lastRenderedPageBreak/>
        <w:t>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Абзацы четвертый и пятый подпункта "б" пункта 22 статьи 1 </w:t>
      </w:r>
      <w:hyperlink w:anchor="P537" w:history="1">
        <w:r>
          <w:rPr>
            <w:color w:val="0000FF"/>
          </w:rPr>
          <w:t>вступают</w:t>
        </w:r>
      </w:hyperlink>
      <w:r>
        <w:t xml:space="preserve"> в силу с 1 января 2017 года.</w:t>
      </w:r>
    </w:p>
    <w:p w:rsidR="005C7BE5" w:rsidRDefault="005C7BE5">
      <w:pPr>
        <w:pStyle w:val="ConsPlusNormal"/>
        <w:pBdr>
          <w:top w:val="single" w:sz="6" w:space="0" w:color="auto"/>
        </w:pBdr>
        <w:spacing w:before="100" w:after="100"/>
        <w:jc w:val="both"/>
        <w:rPr>
          <w:sz w:val="2"/>
          <w:szCs w:val="2"/>
        </w:rPr>
      </w:pPr>
    </w:p>
    <w:bookmarkStart w:id="6" w:name="P168"/>
    <w:bookmarkEnd w:id="6"/>
    <w:p w:rsidR="005C7BE5" w:rsidRDefault="005C7BE5">
      <w:pPr>
        <w:pStyle w:val="ConsPlusNormal"/>
        <w:ind w:firstLine="540"/>
        <w:jc w:val="both"/>
      </w:pPr>
      <w:r>
        <w:fldChar w:fldCharType="begin"/>
      </w:r>
      <w:r>
        <w:instrText>HYPERLINK "consultantplus://offline/ref=152AD4DE5F39ABA25CFDEB885CF16311B04E49BD359F5BA366685CB6BD527F9E6463DC0C6D9055606AL7G"</w:instrText>
      </w:r>
      <w:r>
        <w:fldChar w:fldCharType="separate"/>
      </w:r>
      <w:r>
        <w:rPr>
          <w:color w:val="0000FF"/>
        </w:rPr>
        <w:t>пункт 3</w:t>
      </w:r>
      <w:r>
        <w:fldChar w:fldCharType="end"/>
      </w:r>
      <w:r>
        <w:t xml:space="preserve"> изложить в следующей редакции:</w:t>
      </w:r>
    </w:p>
    <w:p w:rsidR="005C7BE5" w:rsidRDefault="005C7BE5">
      <w:pPr>
        <w:pStyle w:val="ConsPlusNormal"/>
        <w:ind w:firstLine="540"/>
        <w:jc w:val="both"/>
      </w:pPr>
      <w:bookmarkStart w:id="7" w:name="P169"/>
      <w:bookmarkEnd w:id="7"/>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C7BE5" w:rsidRDefault="005C7BE5">
      <w:pPr>
        <w:pStyle w:val="ConsPlusNormal"/>
        <w:ind w:firstLine="540"/>
        <w:jc w:val="both"/>
      </w:pPr>
      <w:r>
        <w:t xml:space="preserve">в) </w:t>
      </w:r>
      <w:hyperlink r:id="rId83" w:history="1">
        <w:r>
          <w:rPr>
            <w:color w:val="0000FF"/>
          </w:rPr>
          <w:t>часть 4</w:t>
        </w:r>
      </w:hyperlink>
      <w:r>
        <w:t xml:space="preserve"> изложить в следующей редакции:</w:t>
      </w:r>
    </w:p>
    <w:p w:rsidR="005C7BE5" w:rsidRDefault="005C7BE5">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C7BE5" w:rsidRDefault="005C7BE5">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C7BE5" w:rsidRDefault="005C7BE5">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C7BE5" w:rsidRDefault="005C7BE5">
      <w:pPr>
        <w:pStyle w:val="ConsPlusNormal"/>
        <w:ind w:firstLine="540"/>
        <w:jc w:val="both"/>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C7BE5" w:rsidRDefault="005C7BE5">
      <w:pPr>
        <w:pStyle w:val="ConsPlusNormal"/>
        <w:ind w:firstLine="540"/>
        <w:jc w:val="both"/>
      </w:pPr>
      <w:r>
        <w:t xml:space="preserve">г) </w:t>
      </w:r>
      <w:hyperlink r:id="rId84" w:history="1">
        <w:r>
          <w:rPr>
            <w:color w:val="0000FF"/>
          </w:rPr>
          <w:t>дополнить</w:t>
        </w:r>
      </w:hyperlink>
      <w:r>
        <w:t xml:space="preserve"> частью 4.1 следующего содержания:</w:t>
      </w:r>
    </w:p>
    <w:p w:rsidR="005C7BE5" w:rsidRDefault="005C7BE5">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r>
        <w:t>КонсультантПлюс: примечание.</w:t>
      </w:r>
    </w:p>
    <w:p w:rsidR="005C7BE5" w:rsidRDefault="005C7BE5">
      <w:pPr>
        <w:pStyle w:val="ConsPlusNormal"/>
        <w:ind w:firstLine="540"/>
        <w:jc w:val="both"/>
      </w:pPr>
      <w:r>
        <w:t xml:space="preserve">Подпункт "д" пункта 22 статьи 1 </w:t>
      </w:r>
      <w:hyperlink w:anchor="P537" w:history="1">
        <w:r>
          <w:rPr>
            <w:color w:val="0000FF"/>
          </w:rPr>
          <w:t>вступает</w:t>
        </w:r>
      </w:hyperlink>
      <w:r>
        <w:t xml:space="preserve"> в силу с 1 января 2017 года.</w:t>
      </w:r>
    </w:p>
    <w:p w:rsidR="005C7BE5" w:rsidRDefault="005C7BE5">
      <w:pPr>
        <w:pStyle w:val="ConsPlusNormal"/>
        <w:pBdr>
          <w:top w:val="single" w:sz="6" w:space="0" w:color="auto"/>
        </w:pBdr>
        <w:spacing w:before="100" w:after="100"/>
        <w:jc w:val="both"/>
        <w:rPr>
          <w:sz w:val="2"/>
          <w:szCs w:val="2"/>
        </w:rPr>
      </w:pPr>
    </w:p>
    <w:p w:rsidR="005C7BE5" w:rsidRDefault="005C7BE5">
      <w:pPr>
        <w:pStyle w:val="ConsPlusNormal"/>
        <w:ind w:firstLine="540"/>
        <w:jc w:val="both"/>
      </w:pPr>
      <w:bookmarkStart w:id="8" w:name="P181"/>
      <w:bookmarkEnd w:id="8"/>
      <w:r>
        <w:t xml:space="preserve">д) </w:t>
      </w:r>
      <w:hyperlink r:id="rId85" w:history="1">
        <w:r>
          <w:rPr>
            <w:color w:val="0000FF"/>
          </w:rPr>
          <w:t>часть 7</w:t>
        </w:r>
      </w:hyperlink>
      <w:r>
        <w:t xml:space="preserve"> изложить в следующей редакции:</w:t>
      </w:r>
    </w:p>
    <w:p w:rsidR="005C7BE5" w:rsidRDefault="005C7BE5">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5C7BE5" w:rsidRDefault="005C7BE5">
      <w:pPr>
        <w:pStyle w:val="ConsPlusNormal"/>
        <w:ind w:firstLine="540"/>
        <w:jc w:val="both"/>
      </w:pPr>
      <w:r>
        <w:t xml:space="preserve">е) </w:t>
      </w:r>
      <w:hyperlink r:id="rId86" w:history="1">
        <w:r>
          <w:rPr>
            <w:color w:val="0000FF"/>
          </w:rPr>
          <w:t>дополнить</w:t>
        </w:r>
      </w:hyperlink>
      <w:r>
        <w:t xml:space="preserve"> частью 7.1 следующего содержания:</w:t>
      </w:r>
    </w:p>
    <w:p w:rsidR="005C7BE5" w:rsidRDefault="005C7BE5">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5C7BE5" w:rsidRDefault="005C7BE5">
      <w:pPr>
        <w:pStyle w:val="ConsPlusNormal"/>
        <w:ind w:firstLine="540"/>
        <w:jc w:val="both"/>
      </w:pPr>
      <w:r>
        <w:t xml:space="preserve">ж) в </w:t>
      </w:r>
      <w:hyperlink r:id="rId87" w:history="1">
        <w:r>
          <w:rPr>
            <w:color w:val="0000FF"/>
          </w:rPr>
          <w:t>части 8</w:t>
        </w:r>
      </w:hyperlink>
      <w:r>
        <w:t xml:space="preserve"> слова "(сроком до трех лет)" исключить;</w:t>
      </w:r>
    </w:p>
    <w:p w:rsidR="005C7BE5" w:rsidRDefault="005C7BE5">
      <w:pPr>
        <w:pStyle w:val="ConsPlusNormal"/>
        <w:ind w:firstLine="540"/>
        <w:jc w:val="both"/>
      </w:pPr>
      <w:r>
        <w:t xml:space="preserve">23) в </w:t>
      </w:r>
      <w:hyperlink r:id="rId88" w:history="1">
        <w:r>
          <w:rPr>
            <w:color w:val="0000FF"/>
          </w:rPr>
          <w:t>статье 169</w:t>
        </w:r>
      </w:hyperlink>
      <w:r>
        <w:t>:</w:t>
      </w:r>
    </w:p>
    <w:p w:rsidR="005C7BE5" w:rsidRDefault="005C7BE5">
      <w:pPr>
        <w:pStyle w:val="ConsPlusNormal"/>
        <w:ind w:firstLine="540"/>
        <w:jc w:val="both"/>
      </w:pPr>
      <w:r>
        <w:t xml:space="preserve">а) </w:t>
      </w:r>
      <w:hyperlink r:id="rId89" w:history="1">
        <w:r>
          <w:rPr>
            <w:color w:val="0000FF"/>
          </w:rPr>
          <w:t>часть 3</w:t>
        </w:r>
      </w:hyperlink>
      <w:r>
        <w:t xml:space="preserve"> дополнить словами ", за исключением случая, установленного частью 5.1 статьи 170 настоящего Кодекса";</w:t>
      </w:r>
    </w:p>
    <w:p w:rsidR="005C7BE5" w:rsidRDefault="005C7BE5">
      <w:pPr>
        <w:pStyle w:val="ConsPlusNormal"/>
        <w:ind w:firstLine="540"/>
        <w:jc w:val="both"/>
      </w:pPr>
      <w:r>
        <w:t xml:space="preserve">б) </w:t>
      </w:r>
      <w:hyperlink r:id="rId90" w:history="1">
        <w:r>
          <w:rPr>
            <w:color w:val="0000FF"/>
          </w:rPr>
          <w:t>часть 4</w:t>
        </w:r>
      </w:hyperlink>
      <w:r>
        <w:t xml:space="preserve"> изложить в следующей редакции:</w:t>
      </w:r>
    </w:p>
    <w:p w:rsidR="005C7BE5" w:rsidRDefault="005C7BE5">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C7BE5" w:rsidRDefault="005C7BE5">
      <w:pPr>
        <w:pStyle w:val="ConsPlusNormal"/>
        <w:ind w:firstLine="540"/>
        <w:jc w:val="both"/>
      </w:pPr>
      <w:r>
        <w:t xml:space="preserve">24) в </w:t>
      </w:r>
      <w:hyperlink r:id="rId91" w:history="1">
        <w:r>
          <w:rPr>
            <w:color w:val="0000FF"/>
          </w:rPr>
          <w:t>статье 170</w:t>
        </w:r>
      </w:hyperlink>
      <w:r>
        <w:t>:</w:t>
      </w:r>
    </w:p>
    <w:p w:rsidR="005C7BE5" w:rsidRDefault="005C7BE5">
      <w:pPr>
        <w:pStyle w:val="ConsPlusNormal"/>
        <w:ind w:firstLine="540"/>
        <w:jc w:val="both"/>
      </w:pPr>
      <w:r>
        <w:t xml:space="preserve">а) в </w:t>
      </w:r>
      <w:hyperlink r:id="rId92" w:history="1">
        <w:r>
          <w:rPr>
            <w:color w:val="0000FF"/>
          </w:rPr>
          <w:t>части 1</w:t>
        </w:r>
      </w:hyperlink>
      <w:r>
        <w:t xml:space="preserve"> слова "проценты, уплаченные" заменить словами "пени, уплаченные";</w:t>
      </w:r>
    </w:p>
    <w:p w:rsidR="005C7BE5" w:rsidRDefault="005C7BE5">
      <w:pPr>
        <w:pStyle w:val="ConsPlusNormal"/>
        <w:ind w:firstLine="540"/>
        <w:jc w:val="both"/>
      </w:pPr>
      <w:r>
        <w:t xml:space="preserve">б) </w:t>
      </w:r>
      <w:hyperlink r:id="rId93" w:history="1">
        <w:r>
          <w:rPr>
            <w:color w:val="0000FF"/>
          </w:rPr>
          <w:t>пункты 2</w:t>
        </w:r>
      </w:hyperlink>
      <w:r>
        <w:t xml:space="preserve"> и </w:t>
      </w:r>
      <w:hyperlink r:id="rId94" w:history="1">
        <w:r>
          <w:rPr>
            <w:color w:val="0000FF"/>
          </w:rPr>
          <w:t>3 части 4</w:t>
        </w:r>
      </w:hyperlink>
      <w:r>
        <w:t xml:space="preserve"> признать утратившими силу;</w:t>
      </w:r>
    </w:p>
    <w:p w:rsidR="005C7BE5" w:rsidRDefault="005C7BE5">
      <w:pPr>
        <w:pStyle w:val="ConsPlusNormal"/>
        <w:ind w:firstLine="540"/>
        <w:jc w:val="both"/>
      </w:pPr>
      <w:r>
        <w:t xml:space="preserve">в) </w:t>
      </w:r>
      <w:hyperlink r:id="rId95" w:history="1">
        <w:r>
          <w:rPr>
            <w:color w:val="0000FF"/>
          </w:rPr>
          <w:t>дополнить</w:t>
        </w:r>
      </w:hyperlink>
      <w:r>
        <w:t xml:space="preserve"> частями 4.1 и 4.2 следующего содержания:</w:t>
      </w:r>
    </w:p>
    <w:p w:rsidR="005C7BE5" w:rsidRDefault="005C7BE5">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C7BE5" w:rsidRDefault="005C7BE5">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w:t>
      </w:r>
      <w:r>
        <w:lastRenderedPageBreak/>
        <w:t>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C7BE5" w:rsidRDefault="005C7BE5">
      <w:pPr>
        <w:pStyle w:val="ConsPlusNormal"/>
        <w:ind w:firstLine="540"/>
        <w:jc w:val="both"/>
      </w:pPr>
      <w:r>
        <w:t xml:space="preserve">г) </w:t>
      </w:r>
      <w:hyperlink r:id="rId96" w:history="1">
        <w:r>
          <w:rPr>
            <w:color w:val="0000FF"/>
          </w:rPr>
          <w:t>часть 5</w:t>
        </w:r>
      </w:hyperlink>
      <w:r>
        <w:t xml:space="preserve"> изложить в следующей редакции:</w:t>
      </w:r>
    </w:p>
    <w:p w:rsidR="005C7BE5" w:rsidRDefault="005C7BE5">
      <w:pPr>
        <w:pStyle w:val="ConsPlusNormal"/>
        <w:ind w:firstLine="540"/>
        <w:jc w:val="both"/>
      </w:pPr>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C7BE5" w:rsidRDefault="005C7BE5">
      <w:pPr>
        <w:pStyle w:val="ConsPlusNormal"/>
        <w:ind w:firstLine="540"/>
        <w:jc w:val="both"/>
      </w:pPr>
      <w:r>
        <w:t xml:space="preserve">д) </w:t>
      </w:r>
      <w:hyperlink r:id="rId97" w:history="1">
        <w:r>
          <w:rPr>
            <w:color w:val="0000FF"/>
          </w:rPr>
          <w:t>дополнить</w:t>
        </w:r>
      </w:hyperlink>
      <w:r>
        <w:t xml:space="preserve"> частью 5.1 следующего содержания:</w:t>
      </w:r>
    </w:p>
    <w:p w:rsidR="005C7BE5" w:rsidRDefault="005C7BE5">
      <w:pPr>
        <w:pStyle w:val="ConsPlusNormal"/>
        <w:ind w:firstLine="540"/>
        <w:jc w:val="both"/>
      </w:pPr>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C7BE5" w:rsidRDefault="005C7BE5">
      <w:pPr>
        <w:pStyle w:val="ConsPlusNormal"/>
        <w:ind w:firstLine="540"/>
        <w:jc w:val="both"/>
      </w:pPr>
      <w:r>
        <w:t xml:space="preserve">е) в </w:t>
      </w:r>
      <w:hyperlink r:id="rId98" w:history="1">
        <w:r>
          <w:rPr>
            <w:color w:val="0000FF"/>
          </w:rPr>
          <w:t>части 6</w:t>
        </w:r>
      </w:hyperlink>
      <w:r>
        <w:t xml:space="preserve"> слова "частью 5" заменить словами "частями 5 и 5.1";</w:t>
      </w:r>
    </w:p>
    <w:p w:rsidR="005C7BE5" w:rsidRDefault="005C7BE5">
      <w:pPr>
        <w:pStyle w:val="ConsPlusNormal"/>
        <w:ind w:firstLine="540"/>
        <w:jc w:val="both"/>
      </w:pPr>
      <w:r>
        <w:t xml:space="preserve">ж) в </w:t>
      </w:r>
      <w:hyperlink r:id="rId99" w:history="1">
        <w:r>
          <w:rPr>
            <w:color w:val="0000FF"/>
          </w:rPr>
          <w:t>части 7</w:t>
        </w:r>
      </w:hyperlink>
      <w:r>
        <w:t xml:space="preserve"> слова "частью 5" заменить словами "частями 5 и 5.1";</w:t>
      </w:r>
    </w:p>
    <w:p w:rsidR="005C7BE5" w:rsidRDefault="005C7BE5">
      <w:pPr>
        <w:pStyle w:val="ConsPlusNormal"/>
        <w:ind w:firstLine="540"/>
        <w:jc w:val="both"/>
      </w:pPr>
      <w:r>
        <w:t xml:space="preserve">25) </w:t>
      </w:r>
      <w:hyperlink r:id="rId100" w:history="1">
        <w:r>
          <w:rPr>
            <w:color w:val="0000FF"/>
          </w:rPr>
          <w:t>часть 2 статьи 171</w:t>
        </w:r>
      </w:hyperlink>
      <w: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5C7BE5" w:rsidRDefault="005C7BE5">
      <w:pPr>
        <w:pStyle w:val="ConsPlusNormal"/>
        <w:ind w:firstLine="540"/>
        <w:jc w:val="both"/>
      </w:pPr>
      <w:r>
        <w:t xml:space="preserve">26) в </w:t>
      </w:r>
      <w:hyperlink r:id="rId101" w:history="1">
        <w:r>
          <w:rPr>
            <w:color w:val="0000FF"/>
          </w:rPr>
          <w:t>статье 173</w:t>
        </w:r>
      </w:hyperlink>
      <w:r>
        <w:t>:</w:t>
      </w:r>
    </w:p>
    <w:p w:rsidR="005C7BE5" w:rsidRDefault="005C7BE5">
      <w:pPr>
        <w:pStyle w:val="ConsPlusNormal"/>
        <w:ind w:firstLine="540"/>
        <w:jc w:val="both"/>
      </w:pPr>
      <w:r>
        <w:t xml:space="preserve">а) </w:t>
      </w:r>
      <w:hyperlink r:id="rId102" w:history="1">
        <w:r>
          <w:rPr>
            <w:color w:val="0000FF"/>
          </w:rPr>
          <w:t>часть 2</w:t>
        </w:r>
      </w:hyperlink>
      <w:r>
        <w:t xml:space="preserve"> изложить в следующей редакции:</w:t>
      </w:r>
    </w:p>
    <w:p w:rsidR="005C7BE5" w:rsidRDefault="005C7BE5">
      <w:pPr>
        <w:pStyle w:val="ConsPlusNormal"/>
        <w:ind w:firstLine="540"/>
        <w:jc w:val="both"/>
      </w:pPr>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w:t>
      </w:r>
      <w:r>
        <w:lastRenderedPageBreak/>
        <w:t>допускается при условии полного погашения такой задолженности.";</w:t>
      </w:r>
    </w:p>
    <w:p w:rsidR="005C7BE5" w:rsidRDefault="005C7BE5">
      <w:pPr>
        <w:pStyle w:val="ConsPlusNormal"/>
        <w:ind w:firstLine="540"/>
        <w:jc w:val="both"/>
      </w:pPr>
      <w:r>
        <w:t xml:space="preserve">б) </w:t>
      </w:r>
      <w:hyperlink r:id="rId103" w:history="1">
        <w:r>
          <w:rPr>
            <w:color w:val="0000FF"/>
          </w:rPr>
          <w:t>дополнить</w:t>
        </w:r>
      </w:hyperlink>
      <w:r>
        <w:t xml:space="preserve"> частями 7 - 10 следующего содержания:</w:t>
      </w:r>
    </w:p>
    <w:p w:rsidR="005C7BE5" w:rsidRDefault="005C7BE5">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C7BE5" w:rsidRDefault="005C7BE5">
      <w:pPr>
        <w:pStyle w:val="ConsPlusNormal"/>
        <w:ind w:firstLine="540"/>
        <w:jc w:val="both"/>
      </w:pPr>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C7BE5" w:rsidRDefault="005C7BE5">
      <w:pPr>
        <w:pStyle w:val="ConsPlusNormal"/>
        <w:ind w:firstLine="540"/>
        <w:jc w:val="both"/>
      </w:pPr>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C7BE5" w:rsidRDefault="005C7BE5">
      <w:pPr>
        <w:pStyle w:val="ConsPlusNormal"/>
        <w:ind w:firstLine="540"/>
        <w:jc w:val="both"/>
      </w:pPr>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C7BE5" w:rsidRDefault="005C7BE5">
      <w:pPr>
        <w:pStyle w:val="ConsPlusNormal"/>
        <w:ind w:firstLine="540"/>
        <w:jc w:val="both"/>
      </w:pPr>
      <w:r>
        <w:t xml:space="preserve">27) в </w:t>
      </w:r>
      <w:hyperlink r:id="rId104" w:history="1">
        <w:r>
          <w:rPr>
            <w:color w:val="0000FF"/>
          </w:rPr>
          <w:t>статье 175</w:t>
        </w:r>
      </w:hyperlink>
      <w:r>
        <w:t>:</w:t>
      </w:r>
    </w:p>
    <w:p w:rsidR="005C7BE5" w:rsidRDefault="005C7BE5">
      <w:pPr>
        <w:pStyle w:val="ConsPlusNormal"/>
        <w:ind w:firstLine="540"/>
        <w:jc w:val="both"/>
      </w:pPr>
      <w:r>
        <w:t xml:space="preserve">а) в </w:t>
      </w:r>
      <w:hyperlink r:id="rId105" w:history="1">
        <w:r>
          <w:rPr>
            <w:color w:val="0000FF"/>
          </w:rPr>
          <w:t>части 2</w:t>
        </w:r>
      </w:hyperlink>
      <w:r>
        <w:t>:</w:t>
      </w:r>
    </w:p>
    <w:p w:rsidR="005C7BE5" w:rsidRDefault="005C7BE5">
      <w:pPr>
        <w:pStyle w:val="ConsPlusNormal"/>
        <w:ind w:firstLine="540"/>
        <w:jc w:val="both"/>
      </w:pPr>
      <w:r>
        <w:t xml:space="preserve">в </w:t>
      </w:r>
      <w:hyperlink r:id="rId106" w:history="1">
        <w:r>
          <w:rPr>
            <w:color w:val="0000FF"/>
          </w:rPr>
          <w:t>пункте 1</w:t>
        </w:r>
      </w:hyperlink>
      <w: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w:t>
      </w:r>
      <w:r>
        <w:lastRenderedPageBreak/>
        <w:t>собственниками помещений в данных домах" заменить словами "в соответствии с пунктом 1 части 2 статьи 136 настоящего Кодекса";</w:t>
      </w:r>
    </w:p>
    <w:p w:rsidR="005C7BE5" w:rsidRDefault="005C7BE5">
      <w:pPr>
        <w:pStyle w:val="ConsPlusNormal"/>
        <w:ind w:firstLine="540"/>
        <w:jc w:val="both"/>
      </w:pPr>
      <w:r>
        <w:t xml:space="preserve">в </w:t>
      </w:r>
      <w:hyperlink r:id="rId107" w:history="1">
        <w:r>
          <w:rPr>
            <w:color w:val="0000FF"/>
          </w:rPr>
          <w:t>пункте 2</w:t>
        </w:r>
      </w:hyperlink>
      <w:r>
        <w:t xml:space="preserve"> слово "осуществляющие" заменить словом "осуществляющий", слова "или иной специализированный потребительский кооператив" исключить;</w:t>
      </w:r>
    </w:p>
    <w:p w:rsidR="005C7BE5" w:rsidRDefault="005C7BE5">
      <w:pPr>
        <w:pStyle w:val="ConsPlusNormal"/>
        <w:ind w:firstLine="540"/>
        <w:jc w:val="both"/>
      </w:pPr>
      <w:hyperlink r:id="rId108" w:history="1">
        <w:r>
          <w:rPr>
            <w:color w:val="0000FF"/>
          </w:rPr>
          <w:t>пункт 3</w:t>
        </w:r>
      </w:hyperlink>
      <w:r>
        <w:t xml:space="preserve"> дополнить словами ", осуществляющая управление многоквартирным домом на основании договора управления";</w:t>
      </w:r>
    </w:p>
    <w:p w:rsidR="005C7BE5" w:rsidRDefault="005C7BE5">
      <w:pPr>
        <w:pStyle w:val="ConsPlusNormal"/>
        <w:ind w:firstLine="540"/>
        <w:jc w:val="both"/>
      </w:pPr>
      <w:r>
        <w:t xml:space="preserve">б) </w:t>
      </w:r>
      <w:hyperlink r:id="rId109" w:history="1">
        <w:r>
          <w:rPr>
            <w:color w:val="0000FF"/>
          </w:rPr>
          <w:t>дополнить</w:t>
        </w:r>
      </w:hyperlink>
      <w:r>
        <w:t xml:space="preserve"> частью 3.1 следующего содержания:</w:t>
      </w:r>
    </w:p>
    <w:p w:rsidR="005C7BE5" w:rsidRDefault="005C7BE5">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C7BE5" w:rsidRDefault="005C7BE5">
      <w:pPr>
        <w:pStyle w:val="ConsPlusNormal"/>
        <w:ind w:firstLine="540"/>
        <w:jc w:val="both"/>
      </w:pPr>
      <w:r>
        <w:t xml:space="preserve">в) </w:t>
      </w:r>
      <w:hyperlink r:id="rId110" w:history="1">
        <w:r>
          <w:rPr>
            <w:color w:val="0000FF"/>
          </w:rPr>
          <w:t>дополнить</w:t>
        </w:r>
      </w:hyperlink>
      <w:r>
        <w:t xml:space="preserve"> частями 8 - 12 следующего содержания:</w:t>
      </w:r>
    </w:p>
    <w:p w:rsidR="005C7BE5" w:rsidRDefault="005C7BE5">
      <w:pPr>
        <w:pStyle w:val="ConsPlusNormal"/>
        <w:ind w:firstLine="540"/>
        <w:jc w:val="both"/>
      </w:pPr>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5C7BE5" w:rsidRDefault="005C7BE5">
      <w:pPr>
        <w:pStyle w:val="ConsPlusNormal"/>
        <w:ind w:firstLine="540"/>
        <w:jc w:val="both"/>
      </w:pPr>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C7BE5" w:rsidRDefault="005C7BE5">
      <w:pPr>
        <w:pStyle w:val="ConsPlusNormal"/>
        <w:ind w:firstLine="540"/>
        <w:jc w:val="both"/>
      </w:pPr>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C7BE5" w:rsidRDefault="005C7BE5">
      <w:pPr>
        <w:pStyle w:val="ConsPlusNormal"/>
        <w:ind w:firstLine="540"/>
        <w:jc w:val="both"/>
      </w:pPr>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C7BE5" w:rsidRDefault="005C7BE5">
      <w:pPr>
        <w:pStyle w:val="ConsPlusNormal"/>
        <w:ind w:firstLine="540"/>
        <w:jc w:val="both"/>
      </w:pPr>
      <w:r>
        <w:lastRenderedPageBreak/>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C7BE5" w:rsidRDefault="005C7BE5">
      <w:pPr>
        <w:pStyle w:val="ConsPlusNormal"/>
        <w:ind w:firstLine="540"/>
        <w:jc w:val="both"/>
      </w:pPr>
      <w:r>
        <w:t xml:space="preserve">28) в </w:t>
      </w:r>
      <w:hyperlink r:id="rId111" w:history="1">
        <w:r>
          <w:rPr>
            <w:color w:val="0000FF"/>
          </w:rPr>
          <w:t>статье 176</w:t>
        </w:r>
      </w:hyperlink>
      <w:r>
        <w:t>:</w:t>
      </w:r>
    </w:p>
    <w:p w:rsidR="005C7BE5" w:rsidRDefault="005C7BE5">
      <w:pPr>
        <w:pStyle w:val="ConsPlusNormal"/>
        <w:ind w:firstLine="540"/>
        <w:jc w:val="both"/>
      </w:pPr>
      <w:r>
        <w:t xml:space="preserve">а) </w:t>
      </w:r>
      <w:hyperlink r:id="rId112" w:history="1">
        <w:r>
          <w:rPr>
            <w:color w:val="0000FF"/>
          </w:rPr>
          <w:t>часть 1</w:t>
        </w:r>
      </w:hyperlink>
      <w: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C7BE5" w:rsidRDefault="005C7BE5">
      <w:pPr>
        <w:pStyle w:val="ConsPlusNormal"/>
        <w:ind w:firstLine="540"/>
        <w:jc w:val="both"/>
      </w:pPr>
      <w:r>
        <w:t xml:space="preserve">б) </w:t>
      </w:r>
      <w:hyperlink r:id="rId113" w:history="1">
        <w:r>
          <w:rPr>
            <w:color w:val="0000FF"/>
          </w:rPr>
          <w:t>дополнить</w:t>
        </w:r>
      </w:hyperlink>
      <w:r>
        <w:t xml:space="preserve"> частью 2.1 следующего содержания:</w:t>
      </w:r>
    </w:p>
    <w:p w:rsidR="005C7BE5" w:rsidRDefault="005C7BE5">
      <w:pPr>
        <w:pStyle w:val="ConsPlusNormal"/>
        <w:ind w:firstLine="540"/>
        <w:jc w:val="both"/>
      </w:pPr>
      <w: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C7BE5" w:rsidRDefault="005C7BE5">
      <w:pPr>
        <w:pStyle w:val="ConsPlusNormal"/>
        <w:ind w:firstLine="540"/>
        <w:jc w:val="both"/>
      </w:pPr>
      <w:r>
        <w:t xml:space="preserve">в) </w:t>
      </w:r>
      <w:hyperlink r:id="rId114" w:history="1">
        <w:r>
          <w:rPr>
            <w:color w:val="0000FF"/>
          </w:rPr>
          <w:t>часть 3</w:t>
        </w:r>
      </w:hyperlink>
      <w: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w:t>
      </w:r>
      <w:r>
        <w:lastRenderedPageBreak/>
        <w:t>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C7BE5" w:rsidRDefault="005C7BE5">
      <w:pPr>
        <w:pStyle w:val="ConsPlusNormal"/>
        <w:ind w:firstLine="540"/>
        <w:jc w:val="both"/>
      </w:pPr>
      <w:r>
        <w:t xml:space="preserve">29) в </w:t>
      </w:r>
      <w:hyperlink r:id="rId115" w:history="1">
        <w:r>
          <w:rPr>
            <w:color w:val="0000FF"/>
          </w:rPr>
          <w:t>пункте 5 части 1 статьи 177</w:t>
        </w:r>
      </w:hyperlink>
      <w:r>
        <w:t xml:space="preserve"> слова "начисление процентов" заменить словом "пеней";</w:t>
      </w:r>
    </w:p>
    <w:p w:rsidR="005C7BE5" w:rsidRDefault="005C7BE5">
      <w:pPr>
        <w:pStyle w:val="ConsPlusNormal"/>
        <w:ind w:firstLine="540"/>
        <w:jc w:val="both"/>
      </w:pPr>
      <w:r>
        <w:t xml:space="preserve">30) в </w:t>
      </w:r>
      <w:hyperlink r:id="rId116" w:history="1">
        <w:r>
          <w:rPr>
            <w:color w:val="0000FF"/>
          </w:rPr>
          <w:t>статье 178</w:t>
        </w:r>
      </w:hyperlink>
      <w:r>
        <w:t>:</w:t>
      </w:r>
    </w:p>
    <w:p w:rsidR="005C7BE5" w:rsidRDefault="005C7BE5">
      <w:pPr>
        <w:pStyle w:val="ConsPlusNormal"/>
        <w:ind w:firstLine="540"/>
        <w:jc w:val="both"/>
      </w:pPr>
      <w:r>
        <w:t xml:space="preserve">а) </w:t>
      </w:r>
      <w:hyperlink r:id="rId117" w:history="1">
        <w:r>
          <w:rPr>
            <w:color w:val="0000FF"/>
          </w:rPr>
          <w:t>часть 4</w:t>
        </w:r>
      </w:hyperlink>
      <w:r>
        <w:t xml:space="preserve"> дополнить словами ", за исключением случаев, предусмотренных частью 4.2 настоящей статьи";</w:t>
      </w:r>
    </w:p>
    <w:p w:rsidR="005C7BE5" w:rsidRDefault="005C7BE5">
      <w:pPr>
        <w:pStyle w:val="ConsPlusNormal"/>
        <w:ind w:firstLine="540"/>
        <w:jc w:val="both"/>
      </w:pPr>
      <w:r>
        <w:t xml:space="preserve">б) </w:t>
      </w:r>
      <w:hyperlink r:id="rId118" w:history="1">
        <w:r>
          <w:rPr>
            <w:color w:val="0000FF"/>
          </w:rPr>
          <w:t>часть 4.1</w:t>
        </w:r>
      </w:hyperlink>
      <w:r>
        <w:t xml:space="preserve"> дополнить словами ",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 xml:space="preserve">в) </w:t>
      </w:r>
      <w:hyperlink r:id="rId119" w:history="1">
        <w:r>
          <w:rPr>
            <w:color w:val="0000FF"/>
          </w:rPr>
          <w:t>дополнить</w:t>
        </w:r>
      </w:hyperlink>
      <w:r>
        <w:t xml:space="preserve"> частью 4.2 следующего содержания:</w:t>
      </w:r>
    </w:p>
    <w:p w:rsidR="005C7BE5" w:rsidRDefault="005C7BE5">
      <w:pPr>
        <w:pStyle w:val="ConsPlusNormal"/>
        <w:ind w:firstLine="540"/>
        <w:jc w:val="both"/>
      </w:pPr>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C7BE5" w:rsidRDefault="005C7BE5">
      <w:pPr>
        <w:pStyle w:val="ConsPlusNormal"/>
        <w:ind w:firstLine="540"/>
        <w:jc w:val="both"/>
      </w:pPr>
      <w:r>
        <w:t xml:space="preserve">г) в </w:t>
      </w:r>
      <w:hyperlink r:id="rId120" w:history="1">
        <w:r>
          <w:rPr>
            <w:color w:val="0000FF"/>
          </w:rPr>
          <w:t>части 5</w:t>
        </w:r>
      </w:hyperlink>
      <w: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5C7BE5" w:rsidRDefault="005C7BE5">
      <w:pPr>
        <w:pStyle w:val="ConsPlusNormal"/>
        <w:ind w:firstLine="540"/>
        <w:jc w:val="both"/>
      </w:pPr>
      <w:r>
        <w:t xml:space="preserve">д) </w:t>
      </w:r>
      <w:hyperlink r:id="rId121" w:history="1">
        <w:r>
          <w:rPr>
            <w:color w:val="0000FF"/>
          </w:rPr>
          <w:t>часть 7</w:t>
        </w:r>
      </w:hyperlink>
      <w:r>
        <w:t xml:space="preserve"> изложить в следующей редакции:</w:t>
      </w:r>
    </w:p>
    <w:p w:rsidR="005C7BE5" w:rsidRDefault="005C7BE5">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 xml:space="preserve">31) в </w:t>
      </w:r>
      <w:hyperlink r:id="rId122" w:history="1">
        <w:r>
          <w:rPr>
            <w:color w:val="0000FF"/>
          </w:rPr>
          <w:t>статье 179</w:t>
        </w:r>
      </w:hyperlink>
      <w:r>
        <w:t>:</w:t>
      </w:r>
    </w:p>
    <w:p w:rsidR="005C7BE5" w:rsidRDefault="005C7BE5">
      <w:pPr>
        <w:pStyle w:val="ConsPlusNormal"/>
        <w:ind w:firstLine="540"/>
        <w:jc w:val="both"/>
      </w:pPr>
      <w:r>
        <w:t xml:space="preserve">а) </w:t>
      </w:r>
      <w:hyperlink r:id="rId123" w:history="1">
        <w:r>
          <w:rPr>
            <w:color w:val="0000FF"/>
          </w:rPr>
          <w:t>часть 3</w:t>
        </w:r>
      </w:hyperlink>
      <w: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5C7BE5" w:rsidRDefault="005C7BE5">
      <w:pPr>
        <w:pStyle w:val="ConsPlusNormal"/>
        <w:ind w:firstLine="540"/>
        <w:jc w:val="both"/>
      </w:pPr>
      <w:r>
        <w:t xml:space="preserve">б) </w:t>
      </w:r>
      <w:hyperlink r:id="rId124" w:history="1">
        <w:r>
          <w:rPr>
            <w:color w:val="0000FF"/>
          </w:rPr>
          <w:t>дополнить</w:t>
        </w:r>
      </w:hyperlink>
      <w:r>
        <w:t xml:space="preserve"> частями 5 и 6 следующего содержания:</w:t>
      </w:r>
    </w:p>
    <w:p w:rsidR="005C7BE5" w:rsidRDefault="005C7BE5">
      <w:pPr>
        <w:pStyle w:val="ConsPlusNormal"/>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C7BE5" w:rsidRDefault="005C7BE5">
      <w:pPr>
        <w:pStyle w:val="ConsPlusNormal"/>
        <w:ind w:firstLine="540"/>
        <w:jc w:val="both"/>
      </w:pPr>
      <w:r>
        <w:t xml:space="preserve">6. В случае признания регионального оператора банкротом денежные средства, которые </w:t>
      </w:r>
      <w:r>
        <w:lastRenderedPageBreak/>
        <w:t>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C7BE5" w:rsidRDefault="005C7BE5">
      <w:pPr>
        <w:pStyle w:val="ConsPlusNormal"/>
        <w:ind w:firstLine="540"/>
        <w:jc w:val="both"/>
      </w:pPr>
      <w:r>
        <w:t xml:space="preserve">32) в </w:t>
      </w:r>
      <w:hyperlink r:id="rId125" w:history="1">
        <w:r>
          <w:rPr>
            <w:color w:val="0000FF"/>
          </w:rPr>
          <w:t>статье 180</w:t>
        </w:r>
      </w:hyperlink>
      <w:r>
        <w:t>:</w:t>
      </w:r>
    </w:p>
    <w:p w:rsidR="005C7BE5" w:rsidRDefault="005C7BE5">
      <w:pPr>
        <w:pStyle w:val="ConsPlusNormal"/>
        <w:ind w:firstLine="540"/>
        <w:jc w:val="both"/>
      </w:pPr>
      <w:r>
        <w:t xml:space="preserve">а) </w:t>
      </w:r>
      <w:hyperlink r:id="rId126" w:history="1">
        <w:r>
          <w:rPr>
            <w:color w:val="0000FF"/>
          </w:rPr>
          <w:t>дополнить</w:t>
        </w:r>
      </w:hyperlink>
      <w:r>
        <w:t xml:space="preserve"> частью 1.1 следующего содержания:</w:t>
      </w:r>
    </w:p>
    <w:p w:rsidR="005C7BE5" w:rsidRDefault="005C7BE5">
      <w:pPr>
        <w:pStyle w:val="ConsPlusNormal"/>
        <w:ind w:firstLine="540"/>
        <w:jc w:val="both"/>
      </w:pPr>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C7BE5" w:rsidRDefault="005C7BE5">
      <w:pPr>
        <w:pStyle w:val="ConsPlusNormal"/>
        <w:ind w:firstLine="540"/>
        <w:jc w:val="both"/>
      </w:pPr>
      <w:r>
        <w:t xml:space="preserve">б) </w:t>
      </w:r>
      <w:hyperlink r:id="rId127" w:history="1">
        <w:r>
          <w:rPr>
            <w:color w:val="0000FF"/>
          </w:rPr>
          <w:t>часть 3</w:t>
        </w:r>
      </w:hyperlink>
      <w:r>
        <w:t xml:space="preserve"> изложить в следующей редакции:</w:t>
      </w:r>
    </w:p>
    <w:p w:rsidR="005C7BE5" w:rsidRDefault="005C7BE5">
      <w:pPr>
        <w:pStyle w:val="ConsPlusNormal"/>
        <w:ind w:firstLine="540"/>
        <w:jc w:val="both"/>
      </w:pPr>
      <w: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5C7BE5" w:rsidRDefault="005C7BE5">
      <w:pPr>
        <w:pStyle w:val="ConsPlusNormal"/>
        <w:ind w:firstLine="540"/>
        <w:jc w:val="both"/>
      </w:pPr>
      <w:r>
        <w:t xml:space="preserve">в) </w:t>
      </w:r>
      <w:hyperlink r:id="rId128" w:history="1">
        <w:r>
          <w:rPr>
            <w:color w:val="0000FF"/>
          </w:rPr>
          <w:t>часть 4</w:t>
        </w:r>
      </w:hyperlink>
      <w:r>
        <w:t xml:space="preserve"> изложить в следующей редакции:</w:t>
      </w:r>
    </w:p>
    <w:p w:rsidR="005C7BE5" w:rsidRDefault="005C7BE5">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C7BE5" w:rsidRDefault="005C7BE5">
      <w:pPr>
        <w:pStyle w:val="ConsPlusNormal"/>
        <w:ind w:firstLine="540"/>
        <w:jc w:val="both"/>
      </w:pPr>
      <w:r>
        <w:t xml:space="preserve">33) </w:t>
      </w:r>
      <w:hyperlink r:id="rId129" w:history="1">
        <w:r>
          <w:rPr>
            <w:color w:val="0000FF"/>
          </w:rPr>
          <w:t>статью 181</w:t>
        </w:r>
      </w:hyperlink>
      <w:r>
        <w:t xml:space="preserve"> изложить в следующей редакции:</w:t>
      </w:r>
    </w:p>
    <w:p w:rsidR="005C7BE5" w:rsidRDefault="005C7BE5">
      <w:pPr>
        <w:pStyle w:val="ConsPlusNormal"/>
        <w:jc w:val="both"/>
      </w:pPr>
    </w:p>
    <w:p w:rsidR="005C7BE5" w:rsidRDefault="005C7BE5">
      <w:pPr>
        <w:pStyle w:val="ConsPlusNormal"/>
        <w:ind w:firstLine="540"/>
        <w:jc w:val="both"/>
      </w:pPr>
      <w:r>
        <w:t>"Статья 181. Формирование фондов капитального ремонта на счете регионального оператора</w:t>
      </w:r>
    </w:p>
    <w:p w:rsidR="005C7BE5" w:rsidRDefault="005C7BE5">
      <w:pPr>
        <w:pStyle w:val="ConsPlusNormal"/>
        <w:jc w:val="both"/>
      </w:pPr>
    </w:p>
    <w:p w:rsidR="005C7BE5" w:rsidRDefault="005C7BE5">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C7BE5" w:rsidRDefault="005C7BE5">
      <w:pPr>
        <w:pStyle w:val="ConsPlusNormal"/>
        <w:ind w:firstLine="540"/>
        <w:jc w:val="both"/>
      </w:pPr>
      <w:r>
        <w:t>2. Собственники помещений в многоквартирном доме при формировании фонда капитального ремонта на счете регионального оператора:</w:t>
      </w:r>
    </w:p>
    <w:p w:rsidR="005C7BE5" w:rsidRDefault="005C7BE5">
      <w:pPr>
        <w:pStyle w:val="ConsPlusNormal"/>
        <w:ind w:firstLine="540"/>
        <w:jc w:val="both"/>
      </w:pPr>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C7BE5" w:rsidRDefault="005C7BE5">
      <w:pPr>
        <w:pStyle w:val="ConsPlusNormal"/>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5C7BE5" w:rsidRDefault="005C7BE5">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C7BE5" w:rsidRDefault="005C7BE5">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C7BE5" w:rsidRDefault="005C7BE5">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C7BE5" w:rsidRDefault="005C7BE5">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C7BE5" w:rsidRDefault="005C7BE5">
      <w:pPr>
        <w:pStyle w:val="ConsPlusNormal"/>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C7BE5" w:rsidRDefault="005C7BE5">
      <w:pPr>
        <w:pStyle w:val="ConsPlusNormal"/>
        <w:jc w:val="both"/>
      </w:pPr>
    </w:p>
    <w:p w:rsidR="005C7BE5" w:rsidRDefault="005C7BE5">
      <w:pPr>
        <w:pStyle w:val="ConsPlusNormal"/>
        <w:ind w:firstLine="540"/>
        <w:jc w:val="both"/>
      </w:pPr>
      <w:r>
        <w:t xml:space="preserve">34) в </w:t>
      </w:r>
      <w:hyperlink r:id="rId130" w:history="1">
        <w:r>
          <w:rPr>
            <w:color w:val="0000FF"/>
          </w:rPr>
          <w:t>статье 182</w:t>
        </w:r>
      </w:hyperlink>
      <w:r>
        <w:t>:</w:t>
      </w:r>
    </w:p>
    <w:p w:rsidR="005C7BE5" w:rsidRDefault="005C7BE5">
      <w:pPr>
        <w:pStyle w:val="ConsPlusNormal"/>
        <w:ind w:firstLine="540"/>
        <w:jc w:val="both"/>
      </w:pPr>
      <w:r>
        <w:t xml:space="preserve">а) </w:t>
      </w:r>
      <w:hyperlink r:id="rId131" w:history="1">
        <w:r>
          <w:rPr>
            <w:color w:val="0000FF"/>
          </w:rPr>
          <w:t>часть 1</w:t>
        </w:r>
      </w:hyperlink>
      <w:r>
        <w:t xml:space="preserve"> дополнить словами ", за счет иных не запрещенных законом средств";</w:t>
      </w:r>
    </w:p>
    <w:p w:rsidR="005C7BE5" w:rsidRDefault="005C7BE5">
      <w:pPr>
        <w:pStyle w:val="ConsPlusNormal"/>
        <w:ind w:firstLine="540"/>
        <w:jc w:val="both"/>
      </w:pPr>
      <w:r>
        <w:t xml:space="preserve">б) в </w:t>
      </w:r>
      <w:hyperlink r:id="rId132" w:history="1">
        <w:r>
          <w:rPr>
            <w:color w:val="0000FF"/>
          </w:rPr>
          <w:t>части 2</w:t>
        </w:r>
      </w:hyperlink>
      <w:r>
        <w:t>:</w:t>
      </w:r>
    </w:p>
    <w:p w:rsidR="005C7BE5" w:rsidRDefault="005C7BE5">
      <w:pPr>
        <w:pStyle w:val="ConsPlusNormal"/>
        <w:ind w:firstLine="540"/>
        <w:jc w:val="both"/>
      </w:pPr>
      <w:hyperlink r:id="rId133" w:history="1">
        <w:r>
          <w:rPr>
            <w:color w:val="0000FF"/>
          </w:rPr>
          <w:t>абзац первый</w:t>
        </w:r>
      </w:hyperlink>
      <w:r>
        <w:t xml:space="preserve"> после слов "в целях обеспечения" дополнить словами "оказания услуг и (или)";</w:t>
      </w:r>
    </w:p>
    <w:p w:rsidR="005C7BE5" w:rsidRDefault="005C7BE5">
      <w:pPr>
        <w:pStyle w:val="ConsPlusNormal"/>
        <w:ind w:firstLine="540"/>
        <w:jc w:val="both"/>
      </w:pPr>
      <w:hyperlink r:id="rId134" w:history="1">
        <w:r>
          <w:rPr>
            <w:color w:val="0000FF"/>
          </w:rPr>
          <w:t>пункт 3</w:t>
        </w:r>
      </w:hyperlink>
      <w: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C7BE5" w:rsidRDefault="005C7BE5">
      <w:pPr>
        <w:pStyle w:val="ConsPlusNormal"/>
        <w:ind w:firstLine="540"/>
        <w:jc w:val="both"/>
      </w:pPr>
      <w:hyperlink r:id="rId135" w:history="1">
        <w:r>
          <w:rPr>
            <w:color w:val="0000FF"/>
          </w:rPr>
          <w:t>пункт 5</w:t>
        </w:r>
      </w:hyperlink>
      <w:r>
        <w:t xml:space="preserve"> изложить в следующей редакции:</w:t>
      </w:r>
    </w:p>
    <w:p w:rsidR="005C7BE5" w:rsidRDefault="005C7BE5">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C7BE5" w:rsidRDefault="005C7BE5">
      <w:pPr>
        <w:pStyle w:val="ConsPlusNormal"/>
        <w:ind w:firstLine="540"/>
        <w:jc w:val="both"/>
      </w:pPr>
      <w:hyperlink r:id="rId136" w:history="1">
        <w:r>
          <w:rPr>
            <w:color w:val="0000FF"/>
          </w:rPr>
          <w:t>пункт 6</w:t>
        </w:r>
      </w:hyperlink>
      <w:r>
        <w:t xml:space="preserve"> изложить в следующей редакции:</w:t>
      </w:r>
    </w:p>
    <w:p w:rsidR="005C7BE5" w:rsidRDefault="005C7BE5">
      <w:pPr>
        <w:pStyle w:val="ConsPlusNormal"/>
        <w:ind w:firstLine="540"/>
        <w:jc w:val="both"/>
      </w:pPr>
      <w:r>
        <w:t xml:space="preserve">"6)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w:t>
      </w:r>
      <w:r>
        <w:lastRenderedPageBreak/>
        <w:t>помещений в многоквартирном доме денежные средства, соответствующие долям указанных собственников в фонде капитального ремонта;";</w:t>
      </w:r>
    </w:p>
    <w:p w:rsidR="005C7BE5" w:rsidRDefault="005C7BE5">
      <w:pPr>
        <w:pStyle w:val="ConsPlusNormal"/>
        <w:ind w:firstLine="540"/>
        <w:jc w:val="both"/>
      </w:pPr>
      <w:hyperlink r:id="rId137" w:history="1">
        <w:r>
          <w:rPr>
            <w:color w:val="0000FF"/>
          </w:rPr>
          <w:t>дополнить</w:t>
        </w:r>
      </w:hyperlink>
      <w:r>
        <w:t xml:space="preserve"> пунктами 7 - 12 следующего содержания:</w:t>
      </w:r>
    </w:p>
    <w:p w:rsidR="005C7BE5" w:rsidRDefault="005C7BE5">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C7BE5" w:rsidRDefault="005C7BE5">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C7BE5" w:rsidRDefault="005C7BE5">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C7BE5" w:rsidRDefault="005C7BE5">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C7BE5" w:rsidRDefault="005C7BE5">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C7BE5" w:rsidRDefault="005C7BE5">
      <w:pPr>
        <w:pStyle w:val="ConsPlusNormal"/>
        <w:ind w:firstLine="540"/>
        <w:jc w:val="both"/>
      </w:pPr>
      <w:r>
        <w:t xml:space="preserve">в) </w:t>
      </w:r>
      <w:hyperlink r:id="rId138" w:history="1">
        <w:r>
          <w:rPr>
            <w:color w:val="0000FF"/>
          </w:rPr>
          <w:t>часть 4</w:t>
        </w:r>
      </w:hyperlink>
      <w:r>
        <w:t xml:space="preserve"> изложить в следующей редакции:</w:t>
      </w:r>
    </w:p>
    <w:p w:rsidR="005C7BE5" w:rsidRDefault="005C7BE5">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C7BE5" w:rsidRDefault="005C7BE5">
      <w:pPr>
        <w:pStyle w:val="ConsPlusNormal"/>
        <w:ind w:firstLine="540"/>
        <w:jc w:val="both"/>
      </w:pPr>
      <w:r>
        <w:t xml:space="preserve">г) </w:t>
      </w:r>
      <w:hyperlink r:id="rId139" w:history="1">
        <w:r>
          <w:rPr>
            <w:color w:val="0000FF"/>
          </w:rPr>
          <w:t>часть 5</w:t>
        </w:r>
      </w:hyperlink>
      <w:r>
        <w:t xml:space="preserve"> изложить в следующей редакции:</w:t>
      </w:r>
    </w:p>
    <w:p w:rsidR="005C7BE5" w:rsidRDefault="005C7BE5">
      <w:pPr>
        <w:pStyle w:val="ConsPlusNormal"/>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C7BE5" w:rsidRDefault="005C7BE5">
      <w:pPr>
        <w:pStyle w:val="ConsPlusNormal"/>
        <w:ind w:firstLine="540"/>
        <w:jc w:val="both"/>
      </w:pPr>
      <w:r>
        <w:t xml:space="preserve">д) в </w:t>
      </w:r>
      <w:hyperlink r:id="rId140" w:history="1">
        <w:r>
          <w:rPr>
            <w:color w:val="0000FF"/>
          </w:rPr>
          <w:t>части 6</w:t>
        </w:r>
      </w:hyperlink>
      <w: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5C7BE5" w:rsidRDefault="005C7BE5">
      <w:pPr>
        <w:pStyle w:val="ConsPlusNormal"/>
        <w:ind w:firstLine="540"/>
        <w:jc w:val="both"/>
      </w:pPr>
      <w:r>
        <w:lastRenderedPageBreak/>
        <w:t xml:space="preserve">35) в </w:t>
      </w:r>
      <w:hyperlink r:id="rId141" w:history="1">
        <w:r>
          <w:rPr>
            <w:color w:val="0000FF"/>
          </w:rPr>
          <w:t>статье 183</w:t>
        </w:r>
      </w:hyperlink>
      <w:r>
        <w:t>:</w:t>
      </w:r>
    </w:p>
    <w:p w:rsidR="005C7BE5" w:rsidRDefault="005C7BE5">
      <w:pPr>
        <w:pStyle w:val="ConsPlusNormal"/>
        <w:ind w:firstLine="540"/>
        <w:jc w:val="both"/>
      </w:pPr>
      <w:r>
        <w:t xml:space="preserve">а) в </w:t>
      </w:r>
      <w:hyperlink r:id="rId142" w:history="1">
        <w:r>
          <w:rPr>
            <w:color w:val="0000FF"/>
          </w:rPr>
          <w:t>части 2</w:t>
        </w:r>
      </w:hyperlink>
      <w:r>
        <w:t>:</w:t>
      </w:r>
    </w:p>
    <w:p w:rsidR="005C7BE5" w:rsidRDefault="005C7BE5">
      <w:pPr>
        <w:pStyle w:val="ConsPlusNormal"/>
        <w:ind w:firstLine="540"/>
        <w:jc w:val="both"/>
      </w:pPr>
      <w:r>
        <w:t xml:space="preserve">в </w:t>
      </w:r>
      <w:hyperlink r:id="rId143" w:history="1">
        <w:r>
          <w:rPr>
            <w:color w:val="0000FF"/>
          </w:rPr>
          <w:t>пункте 1</w:t>
        </w:r>
      </w:hyperlink>
      <w:r>
        <w:t xml:space="preserve"> слово "процентов" заменить словом "пеней";</w:t>
      </w:r>
    </w:p>
    <w:p w:rsidR="005C7BE5" w:rsidRDefault="005C7BE5">
      <w:pPr>
        <w:pStyle w:val="ConsPlusNormal"/>
        <w:ind w:firstLine="540"/>
        <w:jc w:val="both"/>
      </w:pPr>
      <w:hyperlink r:id="rId144" w:history="1">
        <w:r>
          <w:rPr>
            <w:color w:val="0000FF"/>
          </w:rPr>
          <w:t>дополнить</w:t>
        </w:r>
      </w:hyperlink>
      <w:r>
        <w:t xml:space="preserve"> пунктом 4 следующего содержания:</w:t>
      </w:r>
    </w:p>
    <w:p w:rsidR="005C7BE5" w:rsidRDefault="005C7BE5">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C7BE5" w:rsidRDefault="005C7BE5">
      <w:pPr>
        <w:pStyle w:val="ConsPlusNormal"/>
        <w:ind w:firstLine="540"/>
        <w:jc w:val="both"/>
      </w:pPr>
      <w:r>
        <w:t xml:space="preserve">б) </w:t>
      </w:r>
      <w:hyperlink r:id="rId145" w:history="1">
        <w:r>
          <w:rPr>
            <w:color w:val="0000FF"/>
          </w:rPr>
          <w:t>дополнить</w:t>
        </w:r>
      </w:hyperlink>
      <w:r>
        <w:t xml:space="preserve"> частью 3.1 следующего содержания:</w:t>
      </w:r>
    </w:p>
    <w:p w:rsidR="005C7BE5" w:rsidRDefault="005C7BE5">
      <w:pPr>
        <w:pStyle w:val="ConsPlusNormal"/>
        <w:ind w:firstLine="540"/>
        <w:jc w:val="both"/>
      </w:pPr>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 xml:space="preserve">36) </w:t>
      </w:r>
      <w:hyperlink r:id="rId146" w:history="1">
        <w:r>
          <w:rPr>
            <w:color w:val="0000FF"/>
          </w:rPr>
          <w:t>часть 2 статьи 185</w:t>
        </w:r>
      </w:hyperlink>
      <w:r>
        <w:t xml:space="preserve"> дополнить словами "с учетом остатка средств, не использованных региональным оператором в предыдущем периоде";</w:t>
      </w:r>
    </w:p>
    <w:p w:rsidR="005C7BE5" w:rsidRDefault="005C7BE5">
      <w:pPr>
        <w:pStyle w:val="ConsPlusNormal"/>
        <w:ind w:firstLine="540"/>
        <w:jc w:val="both"/>
      </w:pPr>
      <w:r>
        <w:t xml:space="preserve">37) </w:t>
      </w:r>
      <w:hyperlink r:id="rId147" w:history="1">
        <w:r>
          <w:rPr>
            <w:color w:val="0000FF"/>
          </w:rPr>
          <w:t>часть 3 статьи 187</w:t>
        </w:r>
      </w:hyperlink>
      <w:r>
        <w:t xml:space="preserve"> изложить в следующей редакции:</w:t>
      </w:r>
    </w:p>
    <w:p w:rsidR="005C7BE5" w:rsidRDefault="005C7BE5">
      <w:pPr>
        <w:pStyle w:val="ConsPlusNormal"/>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5C7BE5" w:rsidRDefault="005C7BE5">
      <w:pPr>
        <w:pStyle w:val="ConsPlusNormal"/>
        <w:ind w:firstLine="540"/>
        <w:jc w:val="both"/>
      </w:pPr>
      <w:r>
        <w:t xml:space="preserve">38) в </w:t>
      </w:r>
      <w:hyperlink r:id="rId148" w:history="1">
        <w:r>
          <w:rPr>
            <w:color w:val="0000FF"/>
          </w:rPr>
          <w:t>части 1 статьи 188</w:t>
        </w:r>
      </w:hyperlink>
      <w:r>
        <w:t xml:space="preserve"> слова ", вытекающих из договоров, заключенных с такими собственниками" исключить;</w:t>
      </w:r>
    </w:p>
    <w:p w:rsidR="005C7BE5" w:rsidRDefault="005C7BE5">
      <w:pPr>
        <w:pStyle w:val="ConsPlusNormal"/>
        <w:ind w:firstLine="540"/>
        <w:jc w:val="both"/>
      </w:pPr>
      <w:r>
        <w:t xml:space="preserve">39) в </w:t>
      </w:r>
      <w:hyperlink r:id="rId149" w:history="1">
        <w:r>
          <w:rPr>
            <w:color w:val="0000FF"/>
          </w:rPr>
          <w:t>статье 189</w:t>
        </w:r>
      </w:hyperlink>
      <w:r>
        <w:t>:</w:t>
      </w:r>
    </w:p>
    <w:p w:rsidR="005C7BE5" w:rsidRDefault="005C7BE5">
      <w:pPr>
        <w:pStyle w:val="ConsPlusNormal"/>
        <w:ind w:firstLine="540"/>
        <w:jc w:val="both"/>
      </w:pPr>
      <w:r>
        <w:t xml:space="preserve">а) в </w:t>
      </w:r>
      <w:hyperlink r:id="rId150" w:history="1">
        <w:r>
          <w:rPr>
            <w:color w:val="0000FF"/>
          </w:rPr>
          <w:t>части 5</w:t>
        </w:r>
      </w:hyperlink>
      <w:r>
        <w:t>:</w:t>
      </w:r>
    </w:p>
    <w:p w:rsidR="005C7BE5" w:rsidRDefault="005C7BE5">
      <w:pPr>
        <w:pStyle w:val="ConsPlusNormal"/>
        <w:ind w:firstLine="540"/>
        <w:jc w:val="both"/>
      </w:pPr>
      <w:hyperlink r:id="rId151" w:history="1">
        <w:r>
          <w:rPr>
            <w:color w:val="0000FF"/>
          </w:rPr>
          <w:t>пункт 1</w:t>
        </w:r>
      </w:hyperlink>
      <w:r>
        <w:t xml:space="preserve"> изложить в следующей редакции:</w:t>
      </w:r>
    </w:p>
    <w:p w:rsidR="005C7BE5" w:rsidRDefault="005C7BE5">
      <w:pPr>
        <w:pStyle w:val="ConsPlusNormal"/>
        <w:ind w:firstLine="540"/>
        <w:jc w:val="both"/>
      </w:pPr>
      <w:r>
        <w:t>"1) перечень услуг и (или) работ по капитальному ремонту;";</w:t>
      </w:r>
    </w:p>
    <w:p w:rsidR="005C7BE5" w:rsidRDefault="005C7BE5">
      <w:pPr>
        <w:pStyle w:val="ConsPlusNormal"/>
        <w:ind w:firstLine="540"/>
        <w:jc w:val="both"/>
      </w:pPr>
      <w:hyperlink r:id="rId152" w:history="1">
        <w:r>
          <w:rPr>
            <w:color w:val="0000FF"/>
          </w:rPr>
          <w:t>пункт 5</w:t>
        </w:r>
      </w:hyperlink>
      <w:r>
        <w:t xml:space="preserve"> после слов "в приемке" дополнить словами "оказанных услуг и (или)";</w:t>
      </w:r>
    </w:p>
    <w:p w:rsidR="005C7BE5" w:rsidRDefault="005C7BE5">
      <w:pPr>
        <w:pStyle w:val="ConsPlusNormal"/>
        <w:ind w:firstLine="540"/>
        <w:jc w:val="both"/>
      </w:pPr>
      <w:r>
        <w:t xml:space="preserve">б) </w:t>
      </w:r>
      <w:hyperlink r:id="rId153" w:history="1">
        <w:r>
          <w:rPr>
            <w:color w:val="0000FF"/>
          </w:rPr>
          <w:t>часть 7</w:t>
        </w:r>
      </w:hyperlink>
      <w: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5C7BE5" w:rsidRDefault="005C7BE5">
      <w:pPr>
        <w:pStyle w:val="ConsPlusNormal"/>
        <w:ind w:firstLine="540"/>
        <w:jc w:val="both"/>
      </w:pPr>
      <w:r>
        <w:t xml:space="preserve">в) </w:t>
      </w:r>
      <w:hyperlink r:id="rId154" w:history="1">
        <w:r>
          <w:rPr>
            <w:color w:val="0000FF"/>
          </w:rPr>
          <w:t>дополнить</w:t>
        </w:r>
      </w:hyperlink>
      <w:r>
        <w:t xml:space="preserve"> частью 8 следующего содержания:</w:t>
      </w:r>
    </w:p>
    <w:p w:rsidR="005C7BE5" w:rsidRDefault="005C7BE5">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C7BE5" w:rsidRDefault="005C7BE5">
      <w:pPr>
        <w:pStyle w:val="ConsPlusNormal"/>
        <w:ind w:firstLine="540"/>
        <w:jc w:val="both"/>
      </w:pPr>
      <w:r>
        <w:t xml:space="preserve">40) в </w:t>
      </w:r>
      <w:hyperlink r:id="rId155" w:history="1">
        <w:r>
          <w:rPr>
            <w:color w:val="0000FF"/>
          </w:rPr>
          <w:t>статье 190</w:t>
        </w:r>
      </w:hyperlink>
      <w:r>
        <w:t>:</w:t>
      </w:r>
    </w:p>
    <w:p w:rsidR="005C7BE5" w:rsidRDefault="005C7BE5">
      <w:pPr>
        <w:pStyle w:val="ConsPlusNormal"/>
        <w:ind w:firstLine="540"/>
        <w:jc w:val="both"/>
      </w:pPr>
      <w:r>
        <w:t xml:space="preserve">а) в </w:t>
      </w:r>
      <w:hyperlink r:id="rId156" w:history="1">
        <w:r>
          <w:rPr>
            <w:color w:val="0000FF"/>
          </w:rPr>
          <w:t>части 2</w:t>
        </w:r>
      </w:hyperlink>
      <w:r>
        <w:t xml:space="preserve"> слова "акт приемки выполненных" заменить словами "акт приемки оказанных услуг и (или) выполненных";</w:t>
      </w:r>
    </w:p>
    <w:p w:rsidR="005C7BE5" w:rsidRDefault="005C7BE5">
      <w:pPr>
        <w:pStyle w:val="ConsPlusNormal"/>
        <w:ind w:firstLine="540"/>
        <w:jc w:val="both"/>
      </w:pPr>
      <w:r>
        <w:t xml:space="preserve">б) </w:t>
      </w:r>
      <w:hyperlink r:id="rId157" w:history="1">
        <w:r>
          <w:rPr>
            <w:color w:val="0000FF"/>
          </w:rPr>
          <w:t>часть 3</w:t>
        </w:r>
      </w:hyperlink>
      <w:r>
        <w:t xml:space="preserve"> после слов "соответствующего вида" дополнить словами "услуг и (или)", после слов "отдельных видов" дополнить словами "услуг и (или)";</w:t>
      </w:r>
    </w:p>
    <w:p w:rsidR="005C7BE5" w:rsidRDefault="005C7BE5">
      <w:pPr>
        <w:pStyle w:val="ConsPlusNormal"/>
        <w:ind w:firstLine="540"/>
        <w:jc w:val="both"/>
      </w:pPr>
      <w:r>
        <w:t xml:space="preserve">41) в </w:t>
      </w:r>
      <w:hyperlink r:id="rId158" w:history="1">
        <w:r>
          <w:rPr>
            <w:color w:val="0000FF"/>
          </w:rPr>
          <w:t>части 1 статьи 191</w:t>
        </w:r>
      </w:hyperlink>
      <w: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5C7BE5" w:rsidRDefault="005C7BE5">
      <w:pPr>
        <w:pStyle w:val="ConsPlusNormal"/>
        <w:ind w:firstLine="540"/>
        <w:jc w:val="both"/>
      </w:pPr>
      <w:r>
        <w:t xml:space="preserve">42) </w:t>
      </w:r>
      <w:hyperlink r:id="rId159" w:history="1">
        <w:r>
          <w:rPr>
            <w:color w:val="0000FF"/>
          </w:rPr>
          <w:t>часть 7 статьи 192</w:t>
        </w:r>
      </w:hyperlink>
      <w:r>
        <w:t xml:space="preserve"> дополнить предложением следующего содержания: "В случае нарушения требований настоящего Кодекса и Федерального </w:t>
      </w:r>
      <w:hyperlink r:id="rId16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C7BE5" w:rsidRDefault="005C7BE5">
      <w:pPr>
        <w:pStyle w:val="ConsPlusNormal"/>
        <w:ind w:firstLine="540"/>
        <w:jc w:val="both"/>
      </w:pPr>
      <w:r>
        <w:t xml:space="preserve">43) </w:t>
      </w:r>
      <w:hyperlink r:id="rId161" w:history="1">
        <w:r>
          <w:rPr>
            <w:color w:val="0000FF"/>
          </w:rPr>
          <w:t>часть 1 статьи 193</w:t>
        </w:r>
      </w:hyperlink>
      <w:r>
        <w:t xml:space="preserve"> дополнить пунктом 7 следующего содержания:</w:t>
      </w:r>
    </w:p>
    <w:p w:rsidR="005C7BE5" w:rsidRDefault="005C7BE5">
      <w:pPr>
        <w:pStyle w:val="ConsPlusNormal"/>
        <w:ind w:firstLine="540"/>
        <w:jc w:val="both"/>
      </w:pPr>
      <w:r>
        <w:lastRenderedPageBreak/>
        <w:t>"7) иные требования, установленные Правительством Российской Федерации.";</w:t>
      </w:r>
    </w:p>
    <w:p w:rsidR="005C7BE5" w:rsidRDefault="005C7BE5">
      <w:pPr>
        <w:pStyle w:val="ConsPlusNormal"/>
        <w:ind w:firstLine="540"/>
        <w:jc w:val="both"/>
      </w:pPr>
      <w:r>
        <w:t xml:space="preserve">44) в </w:t>
      </w:r>
      <w:hyperlink r:id="rId162" w:history="1">
        <w:r>
          <w:rPr>
            <w:color w:val="0000FF"/>
          </w:rPr>
          <w:t>статье 196</w:t>
        </w:r>
      </w:hyperlink>
      <w:r>
        <w:t>:</w:t>
      </w:r>
    </w:p>
    <w:p w:rsidR="005C7BE5" w:rsidRDefault="005C7BE5">
      <w:pPr>
        <w:pStyle w:val="ConsPlusNormal"/>
        <w:ind w:firstLine="540"/>
        <w:jc w:val="both"/>
      </w:pPr>
      <w:r>
        <w:t xml:space="preserve">а) </w:t>
      </w:r>
      <w:hyperlink r:id="rId163" w:history="1">
        <w:r>
          <w:rPr>
            <w:color w:val="0000FF"/>
          </w:rPr>
          <w:t>часть 1</w:t>
        </w:r>
      </w:hyperlink>
      <w:r>
        <w:t xml:space="preserve"> дополнить словами "с учетом особенности проведения внеплановой проверки, установленной частью 3 настоящей статьи";</w:t>
      </w:r>
    </w:p>
    <w:p w:rsidR="005C7BE5" w:rsidRDefault="005C7BE5">
      <w:pPr>
        <w:pStyle w:val="ConsPlusNormal"/>
        <w:ind w:firstLine="540"/>
        <w:jc w:val="both"/>
      </w:pPr>
      <w:r>
        <w:t xml:space="preserve">б) </w:t>
      </w:r>
      <w:hyperlink r:id="rId164" w:history="1">
        <w:r>
          <w:rPr>
            <w:color w:val="0000FF"/>
          </w:rPr>
          <w:t>часть 2</w:t>
        </w:r>
      </w:hyperlink>
      <w: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5C7BE5" w:rsidRDefault="005C7BE5">
      <w:pPr>
        <w:pStyle w:val="ConsPlusNormal"/>
        <w:ind w:firstLine="540"/>
        <w:jc w:val="both"/>
      </w:pPr>
      <w:r>
        <w:t xml:space="preserve">в) </w:t>
      </w:r>
      <w:hyperlink r:id="rId165" w:history="1">
        <w:r>
          <w:rPr>
            <w:color w:val="0000FF"/>
          </w:rPr>
          <w:t>дополнить</w:t>
        </w:r>
      </w:hyperlink>
      <w:r>
        <w:t xml:space="preserve"> частью 3 следующего содержания:</w:t>
      </w:r>
    </w:p>
    <w:p w:rsidR="005C7BE5" w:rsidRDefault="005C7BE5">
      <w:pPr>
        <w:pStyle w:val="ConsPlusNormal"/>
        <w:ind w:firstLine="540"/>
        <w:jc w:val="both"/>
      </w:pPr>
      <w:r>
        <w:t xml:space="preserve">"3. Внеплановая проверка по основаниям, предусмотренным </w:t>
      </w:r>
      <w:hyperlink r:id="rId166" w:history="1">
        <w:r>
          <w:rPr>
            <w:color w:val="0000FF"/>
          </w:rPr>
          <w:t>пунктами 1</w:t>
        </w:r>
      </w:hyperlink>
      <w:r>
        <w:t xml:space="preserve">, </w:t>
      </w:r>
      <w:hyperlink r:id="rId167" w:history="1">
        <w:r>
          <w:rPr>
            <w:color w:val="0000FF"/>
          </w:rPr>
          <w:t>4</w:t>
        </w:r>
      </w:hyperlink>
      <w:r>
        <w:t xml:space="preserve">, </w:t>
      </w:r>
      <w:hyperlink r:id="rId16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C7BE5" w:rsidRDefault="005C7BE5">
      <w:pPr>
        <w:pStyle w:val="ConsPlusNormal"/>
        <w:ind w:firstLine="540"/>
        <w:jc w:val="both"/>
      </w:pPr>
      <w:r>
        <w:t xml:space="preserve">45) в </w:t>
      </w:r>
      <w:hyperlink r:id="rId169" w:history="1">
        <w:r>
          <w:rPr>
            <w:color w:val="0000FF"/>
          </w:rPr>
          <w:t>статье 198</w:t>
        </w:r>
      </w:hyperlink>
      <w:r>
        <w:t>:</w:t>
      </w:r>
    </w:p>
    <w:p w:rsidR="005C7BE5" w:rsidRDefault="005C7BE5">
      <w:pPr>
        <w:pStyle w:val="ConsPlusNormal"/>
        <w:ind w:firstLine="540"/>
        <w:jc w:val="both"/>
      </w:pPr>
      <w:r>
        <w:t xml:space="preserve">а) </w:t>
      </w:r>
      <w:hyperlink r:id="rId170" w:history="1">
        <w:r>
          <w:rPr>
            <w:color w:val="0000FF"/>
          </w:rPr>
          <w:t>часть 3</w:t>
        </w:r>
      </w:hyperlink>
      <w:r>
        <w:t xml:space="preserve"> изложить в следующей редакции:</w:t>
      </w:r>
    </w:p>
    <w:p w:rsidR="005C7BE5" w:rsidRDefault="005C7BE5">
      <w:pPr>
        <w:pStyle w:val="ConsPlusNormal"/>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C7BE5" w:rsidRDefault="005C7BE5">
      <w:pPr>
        <w:pStyle w:val="ConsPlusNormal"/>
        <w:ind w:firstLine="540"/>
        <w:jc w:val="both"/>
      </w:pPr>
      <w:r>
        <w:t xml:space="preserve">б) </w:t>
      </w:r>
      <w:hyperlink r:id="rId171" w:history="1">
        <w:r>
          <w:rPr>
            <w:color w:val="0000FF"/>
          </w:rPr>
          <w:t>дополнить</w:t>
        </w:r>
      </w:hyperlink>
      <w:r>
        <w:t xml:space="preserve"> частью 5.1 следующего содержания:</w:t>
      </w:r>
    </w:p>
    <w:p w:rsidR="005C7BE5" w:rsidRDefault="005C7BE5">
      <w:pPr>
        <w:pStyle w:val="ConsPlusNormal"/>
        <w:ind w:firstLine="540"/>
        <w:jc w:val="both"/>
      </w:pPr>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5C7BE5" w:rsidRDefault="005C7BE5">
      <w:pPr>
        <w:pStyle w:val="ConsPlusNormal"/>
        <w:ind w:firstLine="540"/>
        <w:jc w:val="both"/>
      </w:pPr>
      <w:r>
        <w:t xml:space="preserve">46) в </w:t>
      </w:r>
      <w:hyperlink r:id="rId172" w:history="1">
        <w:r>
          <w:rPr>
            <w:color w:val="0000FF"/>
          </w:rPr>
          <w:t>статье 200</w:t>
        </w:r>
      </w:hyperlink>
      <w:r>
        <w:t>:</w:t>
      </w:r>
    </w:p>
    <w:p w:rsidR="005C7BE5" w:rsidRDefault="005C7BE5">
      <w:pPr>
        <w:pStyle w:val="ConsPlusNormal"/>
        <w:ind w:firstLine="540"/>
        <w:jc w:val="both"/>
      </w:pPr>
      <w:r>
        <w:t xml:space="preserve">а) в </w:t>
      </w:r>
      <w:hyperlink r:id="rId173" w:history="1">
        <w:r>
          <w:rPr>
            <w:color w:val="0000FF"/>
          </w:rPr>
          <w:t>абзаце первом части 3</w:t>
        </w:r>
      </w:hyperlink>
      <w: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5C7BE5" w:rsidRDefault="005C7BE5">
      <w:pPr>
        <w:pStyle w:val="ConsPlusNormal"/>
        <w:ind w:firstLine="540"/>
        <w:jc w:val="both"/>
      </w:pPr>
      <w:r>
        <w:t xml:space="preserve">б) </w:t>
      </w:r>
      <w:hyperlink r:id="rId174" w:history="1">
        <w:r>
          <w:rPr>
            <w:color w:val="0000FF"/>
          </w:rPr>
          <w:t>часть 4</w:t>
        </w:r>
      </w:hyperlink>
      <w: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5C7BE5" w:rsidRDefault="005C7BE5">
      <w:pPr>
        <w:pStyle w:val="ConsPlusNormal"/>
        <w:ind w:firstLine="540"/>
        <w:jc w:val="both"/>
      </w:pPr>
      <w:r>
        <w:t xml:space="preserve">в) в </w:t>
      </w:r>
      <w:hyperlink r:id="rId175" w:history="1">
        <w:r>
          <w:rPr>
            <w:color w:val="0000FF"/>
          </w:rPr>
          <w:t>части 5</w:t>
        </w:r>
      </w:hyperlink>
      <w:r>
        <w:t xml:space="preserve"> слова "и (или)" заменить словом "или".</w:t>
      </w:r>
    </w:p>
    <w:p w:rsidR="005C7BE5" w:rsidRDefault="005C7BE5">
      <w:pPr>
        <w:pStyle w:val="ConsPlusNormal"/>
        <w:jc w:val="both"/>
      </w:pPr>
    </w:p>
    <w:p w:rsidR="005C7BE5" w:rsidRDefault="005C7BE5">
      <w:pPr>
        <w:pStyle w:val="ConsPlusNormal"/>
        <w:ind w:firstLine="540"/>
        <w:jc w:val="both"/>
      </w:pPr>
      <w:r>
        <w:t>Статья 2</w:t>
      </w:r>
    </w:p>
    <w:p w:rsidR="005C7BE5" w:rsidRDefault="005C7BE5">
      <w:pPr>
        <w:pStyle w:val="ConsPlusNormal"/>
        <w:jc w:val="both"/>
      </w:pPr>
    </w:p>
    <w:p w:rsidR="005C7BE5" w:rsidRDefault="005C7BE5">
      <w:pPr>
        <w:pStyle w:val="ConsPlusNormal"/>
        <w:ind w:firstLine="540"/>
        <w:jc w:val="both"/>
      </w:pPr>
      <w:r>
        <w:t xml:space="preserve">Внести в </w:t>
      </w:r>
      <w:hyperlink r:id="rId176" w:history="1">
        <w:r>
          <w:rPr>
            <w:color w:val="0000FF"/>
          </w:rPr>
          <w:t>пункт 3 части первой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5C7BE5" w:rsidRDefault="005C7BE5">
      <w:pPr>
        <w:pStyle w:val="ConsPlusNormal"/>
        <w:ind w:firstLine="540"/>
        <w:jc w:val="both"/>
      </w:pPr>
      <w:r>
        <w:lastRenderedPageBreak/>
        <w:t xml:space="preserve">1) </w:t>
      </w:r>
      <w:hyperlink r:id="rId177" w:history="1">
        <w:r>
          <w:rPr>
            <w:color w:val="0000FF"/>
          </w:rPr>
          <w:t>абзац первый</w:t>
        </w:r>
      </w:hyperlink>
      <w:r>
        <w:t xml:space="preserve"> изложить в следующей редакции:</w:t>
      </w:r>
    </w:p>
    <w:p w:rsidR="005C7BE5" w:rsidRDefault="005C7BE5">
      <w:pPr>
        <w:pStyle w:val="ConsPlusNormal"/>
        <w:ind w:firstLine="540"/>
        <w:jc w:val="both"/>
      </w:pPr>
      <w:r>
        <w:t>"3) компенсация расходов на оплату жилых помещений и коммунальных услуг в размере 50 процентов:";</w:t>
      </w:r>
    </w:p>
    <w:p w:rsidR="005C7BE5" w:rsidRDefault="005C7BE5">
      <w:pPr>
        <w:pStyle w:val="ConsPlusNormal"/>
        <w:ind w:firstLine="540"/>
        <w:jc w:val="both"/>
      </w:pPr>
      <w:r>
        <w:t xml:space="preserve">2) </w:t>
      </w:r>
      <w:hyperlink r:id="rId178" w:history="1">
        <w:r>
          <w:rPr>
            <w:color w:val="0000FF"/>
          </w:rPr>
          <w:t>дополнить</w:t>
        </w:r>
      </w:hyperlink>
      <w:r>
        <w:t xml:space="preserve"> новыми абзацами вторым - седьмым следующего содержания:</w:t>
      </w:r>
    </w:p>
    <w:p w:rsidR="005C7BE5" w:rsidRDefault="005C7BE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C7BE5" w:rsidRDefault="005C7BE5">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C7BE5" w:rsidRDefault="005C7BE5">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t xml:space="preserve">3) </w:t>
      </w:r>
      <w:hyperlink r:id="rId179" w:history="1">
        <w:r>
          <w:rPr>
            <w:color w:val="0000FF"/>
          </w:rPr>
          <w:t>абзацы второй</w:t>
        </w:r>
      </w:hyperlink>
      <w:r>
        <w:t xml:space="preserve"> - </w:t>
      </w:r>
      <w:hyperlink r:id="rId180" w:history="1">
        <w:r>
          <w:rPr>
            <w:color w:val="0000FF"/>
          </w:rPr>
          <w:t>четвертый</w:t>
        </w:r>
      </w:hyperlink>
      <w:r>
        <w:t xml:space="preserve"> считать соответственно абзацами восьмым - десятым;</w:t>
      </w:r>
    </w:p>
    <w:p w:rsidR="005C7BE5" w:rsidRDefault="005C7BE5">
      <w:pPr>
        <w:pStyle w:val="ConsPlusNormal"/>
        <w:ind w:firstLine="540"/>
        <w:jc w:val="both"/>
      </w:pPr>
      <w:r>
        <w:t xml:space="preserve">4) </w:t>
      </w:r>
      <w:hyperlink r:id="rId181" w:history="1">
        <w:r>
          <w:rPr>
            <w:color w:val="0000FF"/>
          </w:rPr>
          <w:t>абзац пятый</w:t>
        </w:r>
      </w:hyperlink>
      <w:r>
        <w:t xml:space="preserve"> считать абзацем одиннадцатым и признать его утратившим силу;</w:t>
      </w:r>
    </w:p>
    <w:p w:rsidR="005C7BE5" w:rsidRDefault="005C7BE5">
      <w:pPr>
        <w:pStyle w:val="ConsPlusNormal"/>
        <w:ind w:firstLine="540"/>
        <w:jc w:val="both"/>
      </w:pPr>
      <w:r>
        <w:t xml:space="preserve">5) </w:t>
      </w:r>
      <w:hyperlink r:id="rId182" w:history="1">
        <w:r>
          <w:rPr>
            <w:color w:val="0000FF"/>
          </w:rPr>
          <w:t>абзацы шестой</w:t>
        </w:r>
      </w:hyperlink>
      <w:r>
        <w:t xml:space="preserve"> - </w:t>
      </w:r>
      <w:hyperlink r:id="rId183" w:history="1">
        <w:r>
          <w:rPr>
            <w:color w:val="0000FF"/>
          </w:rPr>
          <w:t>двенадцатый</w:t>
        </w:r>
      </w:hyperlink>
      <w:r>
        <w:t xml:space="preserve"> считать соответственно абзацами двенадцатым - восемнадцатым.</w:t>
      </w:r>
    </w:p>
    <w:p w:rsidR="005C7BE5" w:rsidRDefault="005C7BE5">
      <w:pPr>
        <w:pStyle w:val="ConsPlusNormal"/>
        <w:jc w:val="both"/>
      </w:pPr>
    </w:p>
    <w:p w:rsidR="005C7BE5" w:rsidRDefault="005C7BE5">
      <w:pPr>
        <w:pStyle w:val="ConsPlusNormal"/>
        <w:ind w:firstLine="540"/>
        <w:jc w:val="both"/>
      </w:pPr>
      <w:r>
        <w:t>Статья 3</w:t>
      </w:r>
    </w:p>
    <w:p w:rsidR="005C7BE5" w:rsidRDefault="005C7BE5">
      <w:pPr>
        <w:pStyle w:val="ConsPlusNormal"/>
        <w:jc w:val="both"/>
      </w:pPr>
    </w:p>
    <w:p w:rsidR="005C7BE5" w:rsidRDefault="005C7BE5">
      <w:pPr>
        <w:pStyle w:val="ConsPlusNormal"/>
        <w:ind w:firstLine="540"/>
        <w:jc w:val="both"/>
      </w:pPr>
      <w:r>
        <w:t xml:space="preserve">Внести в Федеральный </w:t>
      </w:r>
      <w:hyperlink r:id="rId184"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5C7BE5" w:rsidRDefault="005C7BE5">
      <w:pPr>
        <w:pStyle w:val="ConsPlusNormal"/>
        <w:ind w:firstLine="540"/>
        <w:jc w:val="both"/>
      </w:pPr>
      <w:r>
        <w:t xml:space="preserve">1) в </w:t>
      </w:r>
      <w:hyperlink r:id="rId185" w:history="1">
        <w:r>
          <w:rPr>
            <w:color w:val="0000FF"/>
          </w:rPr>
          <w:t>пункте 1 статьи 13</w:t>
        </w:r>
      </w:hyperlink>
      <w:r>
        <w:t>:</w:t>
      </w:r>
    </w:p>
    <w:p w:rsidR="005C7BE5" w:rsidRDefault="005C7BE5">
      <w:pPr>
        <w:pStyle w:val="ConsPlusNormal"/>
        <w:ind w:firstLine="540"/>
        <w:jc w:val="both"/>
      </w:pPr>
      <w:r>
        <w:t xml:space="preserve">а) в </w:t>
      </w:r>
      <w:hyperlink r:id="rId186" w:history="1">
        <w:r>
          <w:rPr>
            <w:color w:val="0000FF"/>
          </w:rPr>
          <w:t>подпункте 3</w:t>
        </w:r>
      </w:hyperlink>
      <w:r>
        <w:t xml:space="preserve"> слова "получение и содержание" заменить словом "предоставление";</w:t>
      </w:r>
    </w:p>
    <w:p w:rsidR="005C7BE5" w:rsidRDefault="005C7BE5">
      <w:pPr>
        <w:pStyle w:val="ConsPlusNormal"/>
        <w:ind w:firstLine="540"/>
        <w:jc w:val="both"/>
      </w:pPr>
      <w:r>
        <w:t xml:space="preserve">б) </w:t>
      </w:r>
      <w:hyperlink r:id="rId187" w:history="1">
        <w:r>
          <w:rPr>
            <w:color w:val="0000FF"/>
          </w:rPr>
          <w:t>подпункт 4</w:t>
        </w:r>
      </w:hyperlink>
      <w:r>
        <w:t xml:space="preserve"> изложить в следующей редакции:</w:t>
      </w:r>
    </w:p>
    <w:p w:rsidR="005C7BE5" w:rsidRDefault="005C7BE5">
      <w:pPr>
        <w:pStyle w:val="ConsPlusNormal"/>
        <w:ind w:firstLine="540"/>
        <w:jc w:val="both"/>
      </w:pPr>
      <w:r>
        <w:t>"4) компенсацию расходов на оплату жилых помещений и коммунальных услуг;";</w:t>
      </w:r>
    </w:p>
    <w:p w:rsidR="005C7BE5" w:rsidRDefault="005C7BE5">
      <w:pPr>
        <w:pStyle w:val="ConsPlusNormal"/>
        <w:ind w:firstLine="540"/>
        <w:jc w:val="both"/>
      </w:pPr>
      <w:r>
        <w:t xml:space="preserve">2) в </w:t>
      </w:r>
      <w:hyperlink r:id="rId188" w:history="1">
        <w:r>
          <w:rPr>
            <w:color w:val="0000FF"/>
          </w:rPr>
          <w:t>пункте 1 статьи 14</w:t>
        </w:r>
      </w:hyperlink>
      <w:r>
        <w:t>:</w:t>
      </w:r>
    </w:p>
    <w:p w:rsidR="005C7BE5" w:rsidRDefault="005C7BE5">
      <w:pPr>
        <w:pStyle w:val="ConsPlusNormal"/>
        <w:ind w:firstLine="540"/>
        <w:jc w:val="both"/>
      </w:pPr>
      <w:r>
        <w:t xml:space="preserve">а) </w:t>
      </w:r>
      <w:hyperlink r:id="rId189" w:history="1">
        <w:r>
          <w:rPr>
            <w:color w:val="0000FF"/>
          </w:rPr>
          <w:t>подпункт 8</w:t>
        </w:r>
      </w:hyperlink>
      <w:r>
        <w:t xml:space="preserve"> изложить в следующей редакции:</w:t>
      </w:r>
    </w:p>
    <w:p w:rsidR="005C7BE5" w:rsidRDefault="005C7BE5">
      <w:pPr>
        <w:pStyle w:val="ConsPlusNormal"/>
        <w:ind w:firstLine="540"/>
        <w:jc w:val="both"/>
      </w:pPr>
      <w:r>
        <w:t xml:space="preserve">"8) компенсация расходов на оплату жилых помещений и коммунальных услуг в размере 50 </w:t>
      </w:r>
      <w:r>
        <w:lastRenderedPageBreak/>
        <w:t>процентов:</w:t>
      </w:r>
    </w:p>
    <w:p w:rsidR="005C7BE5" w:rsidRDefault="005C7BE5">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C7BE5" w:rsidRDefault="005C7BE5">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t xml:space="preserve">б) </w:t>
      </w:r>
      <w:hyperlink r:id="rId190" w:history="1">
        <w:r>
          <w:rPr>
            <w:color w:val="0000FF"/>
          </w:rPr>
          <w:t>подпункт 9</w:t>
        </w:r>
      </w:hyperlink>
      <w:r>
        <w:t xml:space="preserve"> признать утратившим силу;</w:t>
      </w:r>
    </w:p>
    <w:p w:rsidR="005C7BE5" w:rsidRDefault="005C7BE5">
      <w:pPr>
        <w:pStyle w:val="ConsPlusNormal"/>
        <w:ind w:firstLine="540"/>
        <w:jc w:val="both"/>
      </w:pPr>
      <w:r>
        <w:t xml:space="preserve">3) в </w:t>
      </w:r>
      <w:hyperlink r:id="rId191" w:history="1">
        <w:r>
          <w:rPr>
            <w:color w:val="0000FF"/>
          </w:rPr>
          <w:t>пункте 1 статьи 15</w:t>
        </w:r>
      </w:hyperlink>
      <w:r>
        <w:t>:</w:t>
      </w:r>
    </w:p>
    <w:p w:rsidR="005C7BE5" w:rsidRDefault="005C7BE5">
      <w:pPr>
        <w:pStyle w:val="ConsPlusNormal"/>
        <w:ind w:firstLine="540"/>
        <w:jc w:val="both"/>
      </w:pPr>
      <w:r>
        <w:t xml:space="preserve">а) </w:t>
      </w:r>
      <w:hyperlink r:id="rId192" w:history="1">
        <w:r>
          <w:rPr>
            <w:color w:val="0000FF"/>
          </w:rPr>
          <w:t>подпункт 5</w:t>
        </w:r>
      </w:hyperlink>
      <w:r>
        <w:t xml:space="preserve"> изложить в следующей редакции:</w:t>
      </w:r>
    </w:p>
    <w:p w:rsidR="005C7BE5" w:rsidRDefault="005C7BE5">
      <w:pPr>
        <w:pStyle w:val="ConsPlusNormal"/>
        <w:ind w:firstLine="540"/>
        <w:jc w:val="both"/>
      </w:pPr>
      <w:r>
        <w:t>"5) компенсация расходов на оплату жилых помещений и коммунальных услуг в размере 50 процентов:</w:t>
      </w:r>
    </w:p>
    <w:p w:rsidR="005C7BE5" w:rsidRDefault="005C7BE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C7BE5" w:rsidRDefault="005C7BE5">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w:t>
      </w:r>
      <w:r>
        <w:lastRenderedPageBreak/>
        <w:t>войны производится в первоочередном порядке.</w:t>
      </w:r>
    </w:p>
    <w:p w:rsidR="005C7BE5" w:rsidRDefault="005C7BE5">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t xml:space="preserve">б) </w:t>
      </w:r>
      <w:hyperlink r:id="rId193" w:history="1">
        <w:r>
          <w:rPr>
            <w:color w:val="0000FF"/>
          </w:rPr>
          <w:t>подпункт 6</w:t>
        </w:r>
      </w:hyperlink>
      <w:r>
        <w:t xml:space="preserve"> признать утратившим силу;</w:t>
      </w:r>
    </w:p>
    <w:p w:rsidR="005C7BE5" w:rsidRDefault="005C7BE5">
      <w:pPr>
        <w:pStyle w:val="ConsPlusNormal"/>
        <w:ind w:firstLine="540"/>
        <w:jc w:val="both"/>
      </w:pPr>
      <w:r>
        <w:t xml:space="preserve">4) </w:t>
      </w:r>
      <w:hyperlink r:id="rId194" w:history="1">
        <w:r>
          <w:rPr>
            <w:color w:val="0000FF"/>
          </w:rPr>
          <w:t>подпункт 5 пункта 1 статьи 16</w:t>
        </w:r>
      </w:hyperlink>
      <w:r>
        <w:t xml:space="preserve"> изложить в следующей редакции:</w:t>
      </w:r>
    </w:p>
    <w:p w:rsidR="005C7BE5" w:rsidRDefault="005C7BE5">
      <w:pPr>
        <w:pStyle w:val="ConsPlusNormal"/>
        <w:ind w:firstLine="540"/>
        <w:jc w:val="both"/>
      </w:pPr>
      <w:r>
        <w:t>"5) компенсация расходов на оплату жилых помещений в размере 50 процентов:</w:t>
      </w:r>
    </w:p>
    <w:p w:rsidR="005C7BE5" w:rsidRDefault="005C7BE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C7BE5" w:rsidRDefault="005C7BE5">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C7BE5" w:rsidRDefault="005C7BE5">
      <w:pPr>
        <w:pStyle w:val="ConsPlusNormal"/>
        <w:ind w:firstLine="540"/>
        <w:jc w:val="both"/>
      </w:pPr>
      <w:r>
        <w:t xml:space="preserve">5) в </w:t>
      </w:r>
      <w:hyperlink r:id="rId195" w:history="1">
        <w:r>
          <w:rPr>
            <w:color w:val="0000FF"/>
          </w:rPr>
          <w:t>пункте 2 статьи 18</w:t>
        </w:r>
      </w:hyperlink>
      <w:r>
        <w:t>:</w:t>
      </w:r>
    </w:p>
    <w:p w:rsidR="005C7BE5" w:rsidRDefault="005C7BE5">
      <w:pPr>
        <w:pStyle w:val="ConsPlusNormal"/>
        <w:ind w:firstLine="540"/>
        <w:jc w:val="both"/>
      </w:pPr>
      <w:r>
        <w:t xml:space="preserve">а) </w:t>
      </w:r>
      <w:hyperlink r:id="rId196" w:history="1">
        <w:r>
          <w:rPr>
            <w:color w:val="0000FF"/>
          </w:rPr>
          <w:t>подпункт 2</w:t>
        </w:r>
      </w:hyperlink>
      <w:r>
        <w:t xml:space="preserve"> изложить в следующей редакции:</w:t>
      </w:r>
    </w:p>
    <w:p w:rsidR="005C7BE5" w:rsidRDefault="005C7BE5">
      <w:pPr>
        <w:pStyle w:val="ConsPlusNormal"/>
        <w:ind w:firstLine="540"/>
        <w:jc w:val="both"/>
      </w:pPr>
      <w:r>
        <w:t>"2) компенсация расходов на оплату жилых помещений и коммунальных услуг в размере 50 процентов:</w:t>
      </w:r>
    </w:p>
    <w:p w:rsidR="005C7BE5" w:rsidRDefault="005C7BE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C7BE5" w:rsidRDefault="005C7BE5">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C7BE5" w:rsidRDefault="005C7BE5">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lastRenderedPageBreak/>
        <w:t xml:space="preserve">б) </w:t>
      </w:r>
      <w:hyperlink r:id="rId197" w:history="1">
        <w:r>
          <w:rPr>
            <w:color w:val="0000FF"/>
          </w:rPr>
          <w:t>подпункт 3</w:t>
        </w:r>
      </w:hyperlink>
      <w:r>
        <w:t xml:space="preserve"> признать утратившим силу;</w:t>
      </w:r>
    </w:p>
    <w:p w:rsidR="005C7BE5" w:rsidRDefault="005C7BE5">
      <w:pPr>
        <w:pStyle w:val="ConsPlusNormal"/>
        <w:ind w:firstLine="540"/>
        <w:jc w:val="both"/>
      </w:pPr>
      <w:r>
        <w:t xml:space="preserve">6) в </w:t>
      </w:r>
      <w:hyperlink r:id="rId198" w:history="1">
        <w:r>
          <w:rPr>
            <w:color w:val="0000FF"/>
          </w:rPr>
          <w:t>пункте 1 статьи 21</w:t>
        </w:r>
      </w:hyperlink>
      <w:r>
        <w:t>:</w:t>
      </w:r>
    </w:p>
    <w:p w:rsidR="005C7BE5" w:rsidRDefault="005C7BE5">
      <w:pPr>
        <w:pStyle w:val="ConsPlusNormal"/>
        <w:ind w:firstLine="540"/>
        <w:jc w:val="both"/>
      </w:pPr>
      <w:r>
        <w:t xml:space="preserve">а) </w:t>
      </w:r>
      <w:hyperlink r:id="rId199" w:history="1">
        <w:r>
          <w:rPr>
            <w:color w:val="0000FF"/>
          </w:rPr>
          <w:t>подпункт 9</w:t>
        </w:r>
      </w:hyperlink>
      <w:r>
        <w:t xml:space="preserve"> изложить в следующей редакции:</w:t>
      </w:r>
    </w:p>
    <w:p w:rsidR="005C7BE5" w:rsidRDefault="005C7BE5">
      <w:pPr>
        <w:pStyle w:val="ConsPlusNormal"/>
        <w:ind w:firstLine="540"/>
        <w:jc w:val="both"/>
      </w:pPr>
      <w:r>
        <w:t>"9) компенсация расходов на оплату жилых помещений и коммунальных услуг в размере 50 процентов:</w:t>
      </w:r>
    </w:p>
    <w:p w:rsidR="005C7BE5" w:rsidRDefault="005C7BE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C7BE5" w:rsidRDefault="005C7BE5">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5C7BE5" w:rsidRDefault="005C7BE5">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C7BE5" w:rsidRDefault="005C7BE5">
      <w:pPr>
        <w:pStyle w:val="ConsPlusNormal"/>
        <w:ind w:firstLine="540"/>
        <w:jc w:val="both"/>
      </w:pPr>
      <w:r>
        <w:t xml:space="preserve">б) </w:t>
      </w:r>
      <w:hyperlink r:id="rId200" w:history="1">
        <w:r>
          <w:rPr>
            <w:color w:val="0000FF"/>
          </w:rPr>
          <w:t>подпункт 10</w:t>
        </w:r>
      </w:hyperlink>
      <w:r>
        <w:t xml:space="preserve"> признать утратившим силу.</w:t>
      </w:r>
    </w:p>
    <w:p w:rsidR="005C7BE5" w:rsidRDefault="005C7BE5">
      <w:pPr>
        <w:pStyle w:val="ConsPlusNormal"/>
        <w:jc w:val="both"/>
      </w:pPr>
    </w:p>
    <w:p w:rsidR="005C7BE5" w:rsidRDefault="005C7BE5">
      <w:pPr>
        <w:pStyle w:val="ConsPlusNormal"/>
        <w:ind w:firstLine="540"/>
        <w:jc w:val="both"/>
      </w:pPr>
      <w:r>
        <w:t>Статья 4</w:t>
      </w:r>
    </w:p>
    <w:p w:rsidR="005C7BE5" w:rsidRDefault="005C7BE5">
      <w:pPr>
        <w:pStyle w:val="ConsPlusNormal"/>
        <w:jc w:val="both"/>
      </w:pPr>
    </w:p>
    <w:p w:rsidR="005C7BE5" w:rsidRDefault="005C7BE5">
      <w:pPr>
        <w:pStyle w:val="ConsPlusNormal"/>
        <w:ind w:firstLine="540"/>
        <w:jc w:val="both"/>
      </w:pPr>
      <w:r>
        <w:t xml:space="preserve">Внести в </w:t>
      </w:r>
      <w:hyperlink r:id="rId201"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5C7BE5" w:rsidRDefault="005C7BE5">
      <w:pPr>
        <w:pStyle w:val="ConsPlusNormal"/>
        <w:ind w:firstLine="540"/>
        <w:jc w:val="both"/>
      </w:pPr>
      <w:r>
        <w:t xml:space="preserve">1) </w:t>
      </w:r>
      <w:hyperlink r:id="rId202" w:history="1">
        <w:r>
          <w:rPr>
            <w:color w:val="0000FF"/>
          </w:rPr>
          <w:t>часть тринадцатую</w:t>
        </w:r>
      </w:hyperlink>
      <w:r>
        <w:t xml:space="preserve"> изложить в следующей редакции:</w:t>
      </w:r>
    </w:p>
    <w:p w:rsidR="005C7BE5" w:rsidRDefault="005C7BE5">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C7BE5" w:rsidRDefault="005C7BE5">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C7BE5" w:rsidRDefault="005C7BE5">
      <w:pPr>
        <w:pStyle w:val="ConsPlusNormal"/>
        <w:ind w:firstLine="540"/>
        <w:jc w:val="both"/>
      </w:pPr>
      <w: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w:t>
      </w:r>
      <w:r>
        <w:lastRenderedPageBreak/>
        <w:t>отведение сточных вод в целях содержания общего имущества в многоквартирном доме независимо от вида жилищного фонда;</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C7BE5" w:rsidRDefault="005C7BE5">
      <w:pPr>
        <w:pStyle w:val="ConsPlusNormal"/>
        <w:ind w:firstLine="540"/>
        <w:jc w:val="both"/>
      </w:pPr>
      <w:r>
        <w:t xml:space="preserve">2) </w:t>
      </w:r>
      <w:hyperlink r:id="rId203" w:history="1">
        <w:r>
          <w:rPr>
            <w:color w:val="0000FF"/>
          </w:rPr>
          <w:t>дополнить</w:t>
        </w:r>
      </w:hyperlink>
      <w:r>
        <w:t xml:space="preserve"> новой частью четырнадцатой следующего содержания:</w:t>
      </w:r>
    </w:p>
    <w:p w:rsidR="005C7BE5" w:rsidRDefault="005C7BE5">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t xml:space="preserve">3) </w:t>
      </w:r>
      <w:hyperlink r:id="rId204" w:history="1">
        <w:r>
          <w:rPr>
            <w:color w:val="0000FF"/>
          </w:rPr>
          <w:t>часть четырнадцатую</w:t>
        </w:r>
      </w:hyperlink>
      <w:r>
        <w:t xml:space="preserve"> считать частью пятнадцатой.</w:t>
      </w:r>
    </w:p>
    <w:p w:rsidR="005C7BE5" w:rsidRDefault="005C7BE5">
      <w:pPr>
        <w:pStyle w:val="ConsPlusNormal"/>
        <w:jc w:val="both"/>
      </w:pPr>
    </w:p>
    <w:p w:rsidR="005C7BE5" w:rsidRDefault="005C7BE5">
      <w:pPr>
        <w:pStyle w:val="ConsPlusNormal"/>
        <w:ind w:firstLine="540"/>
        <w:jc w:val="both"/>
      </w:pPr>
      <w:r>
        <w:t>Статья 5</w:t>
      </w:r>
    </w:p>
    <w:p w:rsidR="005C7BE5" w:rsidRDefault="005C7BE5">
      <w:pPr>
        <w:pStyle w:val="ConsPlusNormal"/>
        <w:jc w:val="both"/>
      </w:pPr>
    </w:p>
    <w:p w:rsidR="005C7BE5" w:rsidRDefault="005C7BE5">
      <w:pPr>
        <w:pStyle w:val="ConsPlusNormal"/>
        <w:ind w:firstLine="540"/>
        <w:jc w:val="both"/>
      </w:pPr>
      <w:r>
        <w:t xml:space="preserve">Внести в </w:t>
      </w:r>
      <w:hyperlink r:id="rId205" w:history="1">
        <w:r>
          <w:rPr>
            <w:color w:val="0000FF"/>
          </w:rPr>
          <w:t>статью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5C7BE5" w:rsidRDefault="005C7BE5">
      <w:pPr>
        <w:pStyle w:val="ConsPlusNormal"/>
        <w:ind w:firstLine="540"/>
        <w:jc w:val="both"/>
      </w:pPr>
      <w:r>
        <w:t xml:space="preserve">1) </w:t>
      </w:r>
      <w:hyperlink r:id="rId206" w:history="1">
        <w:r>
          <w:rPr>
            <w:color w:val="0000FF"/>
          </w:rPr>
          <w:t>пункт 17 части первой</w:t>
        </w:r>
      </w:hyperlink>
      <w:r>
        <w:t xml:space="preserve"> изложить в следующей редакции:</w:t>
      </w:r>
    </w:p>
    <w:p w:rsidR="005C7BE5" w:rsidRDefault="005C7BE5">
      <w:pPr>
        <w:pStyle w:val="ConsPlusNormal"/>
        <w:ind w:firstLine="540"/>
        <w:jc w:val="both"/>
      </w:pPr>
      <w:r>
        <w:t>"17) компенсация расходов на оплату жилых помещений и коммунальных услуг в размере 50 процентов:</w:t>
      </w:r>
    </w:p>
    <w:p w:rsidR="005C7BE5" w:rsidRDefault="005C7BE5">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C7BE5" w:rsidRDefault="005C7BE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C7BE5" w:rsidRDefault="005C7BE5">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C7BE5" w:rsidRDefault="005C7BE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C7BE5" w:rsidRDefault="005C7BE5">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C7BE5" w:rsidRDefault="005C7BE5">
      <w:pPr>
        <w:pStyle w:val="ConsPlusNormal"/>
        <w:ind w:firstLine="540"/>
        <w:jc w:val="both"/>
      </w:pPr>
      <w:r>
        <w:lastRenderedPageBreak/>
        <w:t xml:space="preserve">2) </w:t>
      </w:r>
      <w:hyperlink r:id="rId207" w:history="1">
        <w:r>
          <w:rPr>
            <w:color w:val="0000FF"/>
          </w:rPr>
          <w:t>дополнить</w:t>
        </w:r>
      </w:hyperlink>
      <w:r>
        <w:t xml:space="preserve"> новой частью второй следующего содержания:</w:t>
      </w:r>
    </w:p>
    <w:p w:rsidR="005C7BE5" w:rsidRDefault="005C7BE5">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C7BE5" w:rsidRDefault="005C7BE5">
      <w:pPr>
        <w:pStyle w:val="ConsPlusNormal"/>
        <w:ind w:firstLine="540"/>
        <w:jc w:val="both"/>
      </w:pPr>
      <w:r>
        <w:t xml:space="preserve">3) </w:t>
      </w:r>
      <w:hyperlink r:id="rId208" w:history="1">
        <w:r>
          <w:rPr>
            <w:color w:val="0000FF"/>
          </w:rPr>
          <w:t>части вторую</w:t>
        </w:r>
      </w:hyperlink>
      <w:r>
        <w:t xml:space="preserve"> - </w:t>
      </w:r>
      <w:hyperlink r:id="rId209" w:history="1">
        <w:r>
          <w:rPr>
            <w:color w:val="0000FF"/>
          </w:rPr>
          <w:t>четвертую</w:t>
        </w:r>
      </w:hyperlink>
      <w:r>
        <w:t xml:space="preserve"> считать соответственно частями третьей - пятой;</w:t>
      </w:r>
    </w:p>
    <w:p w:rsidR="005C7BE5" w:rsidRDefault="005C7BE5">
      <w:pPr>
        <w:pStyle w:val="ConsPlusNormal"/>
        <w:ind w:firstLine="540"/>
        <w:jc w:val="both"/>
      </w:pPr>
      <w:r>
        <w:t xml:space="preserve">4) </w:t>
      </w:r>
      <w:hyperlink r:id="rId210" w:history="1">
        <w:r>
          <w:rPr>
            <w:color w:val="0000FF"/>
          </w:rPr>
          <w:t>часть пятую</w:t>
        </w:r>
      </w:hyperlink>
      <w:r>
        <w:t xml:space="preserve"> считать частью шестой и признать ее утратившей силу;</w:t>
      </w:r>
    </w:p>
    <w:p w:rsidR="005C7BE5" w:rsidRDefault="005C7BE5">
      <w:pPr>
        <w:pStyle w:val="ConsPlusNormal"/>
        <w:ind w:firstLine="540"/>
        <w:jc w:val="both"/>
      </w:pPr>
      <w:r>
        <w:t xml:space="preserve">5) </w:t>
      </w:r>
      <w:hyperlink r:id="rId211" w:history="1">
        <w:r>
          <w:rPr>
            <w:color w:val="0000FF"/>
          </w:rPr>
          <w:t>части шестую</w:t>
        </w:r>
      </w:hyperlink>
      <w:r>
        <w:t xml:space="preserve"> - </w:t>
      </w:r>
      <w:hyperlink r:id="rId212" w:history="1">
        <w:r>
          <w:rPr>
            <w:color w:val="0000FF"/>
          </w:rPr>
          <w:t>одиннадцатую</w:t>
        </w:r>
      </w:hyperlink>
      <w:r>
        <w:t xml:space="preserve"> считать соответственно частями седьмой - двенадцатой.</w:t>
      </w:r>
    </w:p>
    <w:p w:rsidR="005C7BE5" w:rsidRDefault="005C7BE5">
      <w:pPr>
        <w:pStyle w:val="ConsPlusNormal"/>
        <w:jc w:val="both"/>
      </w:pPr>
    </w:p>
    <w:p w:rsidR="005C7BE5" w:rsidRDefault="005C7BE5">
      <w:pPr>
        <w:pStyle w:val="ConsPlusNormal"/>
        <w:ind w:firstLine="540"/>
        <w:jc w:val="both"/>
      </w:pPr>
      <w:r>
        <w:t>Статья 6</w:t>
      </w:r>
    </w:p>
    <w:p w:rsidR="005C7BE5" w:rsidRDefault="005C7BE5">
      <w:pPr>
        <w:pStyle w:val="ConsPlusNormal"/>
        <w:jc w:val="both"/>
      </w:pPr>
    </w:p>
    <w:p w:rsidR="005C7BE5" w:rsidRDefault="005C7BE5">
      <w:pPr>
        <w:pStyle w:val="ConsPlusNormal"/>
        <w:ind w:firstLine="540"/>
        <w:jc w:val="both"/>
      </w:pPr>
      <w:hyperlink r:id="rId213" w:history="1">
        <w:r>
          <w:rPr>
            <w:color w:val="0000FF"/>
          </w:rPr>
          <w:t>Статью 133</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5C7BE5" w:rsidRDefault="005C7BE5">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5C7BE5" w:rsidRDefault="005C7BE5">
      <w:pPr>
        <w:pStyle w:val="ConsPlusNormal"/>
        <w:jc w:val="both"/>
      </w:pPr>
    </w:p>
    <w:p w:rsidR="005C7BE5" w:rsidRDefault="005C7BE5">
      <w:pPr>
        <w:pStyle w:val="ConsPlusNormal"/>
        <w:ind w:firstLine="540"/>
        <w:jc w:val="both"/>
      </w:pPr>
      <w:r>
        <w:t>Статья 7</w:t>
      </w:r>
    </w:p>
    <w:p w:rsidR="005C7BE5" w:rsidRDefault="005C7BE5">
      <w:pPr>
        <w:pStyle w:val="ConsPlusNormal"/>
        <w:jc w:val="both"/>
      </w:pPr>
    </w:p>
    <w:p w:rsidR="005C7BE5" w:rsidRDefault="005C7BE5">
      <w:pPr>
        <w:pStyle w:val="ConsPlusNormal"/>
        <w:ind w:firstLine="540"/>
        <w:jc w:val="both"/>
      </w:pPr>
      <w:hyperlink r:id="rId214" w:history="1">
        <w:r>
          <w:rPr>
            <w:color w:val="0000FF"/>
          </w:rPr>
          <w:t>Часть 12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5C7BE5" w:rsidRDefault="005C7BE5">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C7BE5" w:rsidRDefault="005C7BE5">
      <w:pPr>
        <w:pStyle w:val="ConsPlusNormal"/>
        <w:jc w:val="both"/>
      </w:pPr>
    </w:p>
    <w:p w:rsidR="005C7BE5" w:rsidRDefault="005C7BE5">
      <w:pPr>
        <w:pStyle w:val="ConsPlusNormal"/>
        <w:ind w:firstLine="540"/>
        <w:jc w:val="both"/>
      </w:pPr>
      <w:r>
        <w:t>Статья 8</w:t>
      </w:r>
    </w:p>
    <w:p w:rsidR="005C7BE5" w:rsidRDefault="005C7BE5">
      <w:pPr>
        <w:pStyle w:val="ConsPlusNormal"/>
        <w:jc w:val="both"/>
      </w:pPr>
    </w:p>
    <w:p w:rsidR="005C7BE5" w:rsidRDefault="005C7BE5">
      <w:pPr>
        <w:pStyle w:val="ConsPlusNormal"/>
        <w:ind w:firstLine="540"/>
        <w:jc w:val="both"/>
      </w:pPr>
      <w:r>
        <w:t xml:space="preserve">Внести в Федеральный </w:t>
      </w:r>
      <w:hyperlink r:id="rId215"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5C7BE5" w:rsidRDefault="005C7BE5">
      <w:pPr>
        <w:pStyle w:val="ConsPlusNormal"/>
        <w:ind w:firstLine="540"/>
        <w:jc w:val="both"/>
      </w:pPr>
      <w:r>
        <w:t xml:space="preserve">1) </w:t>
      </w:r>
      <w:hyperlink r:id="rId216" w:history="1">
        <w:r>
          <w:rPr>
            <w:color w:val="0000FF"/>
          </w:rPr>
          <w:t>часть 1 статьи 5</w:t>
        </w:r>
      </w:hyperlink>
      <w:r>
        <w:t xml:space="preserve"> изложить в следующей редакции:</w:t>
      </w:r>
    </w:p>
    <w:p w:rsidR="005C7BE5" w:rsidRDefault="005C7BE5">
      <w:pPr>
        <w:pStyle w:val="ConsPlusNormal"/>
        <w:ind w:firstLine="540"/>
        <w:jc w:val="both"/>
      </w:pPr>
      <w: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5C7BE5" w:rsidRDefault="005C7BE5">
      <w:pPr>
        <w:pStyle w:val="ConsPlusNormal"/>
        <w:ind w:firstLine="540"/>
        <w:jc w:val="both"/>
      </w:pPr>
      <w:r>
        <w:t xml:space="preserve">2) в </w:t>
      </w:r>
      <w:hyperlink r:id="rId217" w:history="1">
        <w:r>
          <w:rPr>
            <w:color w:val="0000FF"/>
          </w:rPr>
          <w:t>статье 14</w:t>
        </w:r>
      </w:hyperlink>
      <w:r>
        <w:t>:</w:t>
      </w:r>
    </w:p>
    <w:p w:rsidR="005C7BE5" w:rsidRDefault="005C7BE5">
      <w:pPr>
        <w:pStyle w:val="ConsPlusNormal"/>
        <w:ind w:firstLine="540"/>
        <w:jc w:val="both"/>
      </w:pPr>
      <w:r>
        <w:lastRenderedPageBreak/>
        <w:t xml:space="preserve">а) в </w:t>
      </w:r>
      <w:hyperlink r:id="rId218" w:history="1">
        <w:r>
          <w:rPr>
            <w:color w:val="0000FF"/>
          </w:rPr>
          <w:t>пункте 12 части 1</w:t>
        </w:r>
      </w:hyperlink>
      <w:r>
        <w:t xml:space="preserve"> слова "региональных адресных программ по переселению граждан из аварийного жилищного фонда," исключить;</w:t>
      </w:r>
    </w:p>
    <w:p w:rsidR="005C7BE5" w:rsidRDefault="005C7BE5">
      <w:pPr>
        <w:pStyle w:val="ConsPlusNormal"/>
        <w:ind w:firstLine="540"/>
        <w:jc w:val="both"/>
      </w:pPr>
      <w:r>
        <w:t xml:space="preserve">б) в </w:t>
      </w:r>
      <w:hyperlink r:id="rId219" w:history="1">
        <w:r>
          <w:rPr>
            <w:color w:val="0000FF"/>
          </w:rPr>
          <w:t>части 3</w:t>
        </w:r>
      </w:hyperlink>
      <w:r>
        <w:t xml:space="preserve"> слова "пунктами 1 - 3," заменить словом "пунктом";</w:t>
      </w:r>
    </w:p>
    <w:p w:rsidR="005C7BE5" w:rsidRDefault="005C7BE5">
      <w:pPr>
        <w:pStyle w:val="ConsPlusNormal"/>
        <w:ind w:firstLine="540"/>
        <w:jc w:val="both"/>
      </w:pPr>
      <w:r>
        <w:t xml:space="preserve">3) в </w:t>
      </w:r>
      <w:hyperlink r:id="rId220" w:history="1">
        <w:r>
          <w:rPr>
            <w:color w:val="0000FF"/>
          </w:rPr>
          <w:t>статье 16</w:t>
        </w:r>
      </w:hyperlink>
      <w:r>
        <w:t>:</w:t>
      </w:r>
    </w:p>
    <w:p w:rsidR="005C7BE5" w:rsidRDefault="005C7BE5">
      <w:pPr>
        <w:pStyle w:val="ConsPlusNormal"/>
        <w:ind w:firstLine="540"/>
        <w:jc w:val="both"/>
      </w:pPr>
      <w:r>
        <w:t xml:space="preserve">а) </w:t>
      </w:r>
      <w:hyperlink r:id="rId221" w:history="1">
        <w:r>
          <w:rPr>
            <w:color w:val="0000FF"/>
          </w:rPr>
          <w:t>часть 2.1</w:t>
        </w:r>
      </w:hyperlink>
      <w: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5C7BE5" w:rsidRDefault="005C7BE5">
      <w:pPr>
        <w:pStyle w:val="ConsPlusNormal"/>
        <w:ind w:firstLine="540"/>
        <w:jc w:val="both"/>
      </w:pPr>
      <w:r>
        <w:t xml:space="preserve">б) </w:t>
      </w:r>
      <w:hyperlink r:id="rId222" w:history="1">
        <w:r>
          <w:rPr>
            <w:color w:val="0000FF"/>
          </w:rPr>
          <w:t>часть 12</w:t>
        </w:r>
      </w:hyperlink>
      <w:r>
        <w:t xml:space="preserve"> признать утратившей силу;</w:t>
      </w:r>
    </w:p>
    <w:p w:rsidR="005C7BE5" w:rsidRDefault="005C7BE5">
      <w:pPr>
        <w:pStyle w:val="ConsPlusNormal"/>
        <w:ind w:firstLine="540"/>
        <w:jc w:val="both"/>
      </w:pPr>
      <w:r>
        <w:t xml:space="preserve">в) в </w:t>
      </w:r>
      <w:hyperlink r:id="rId223" w:history="1">
        <w:r>
          <w:rPr>
            <w:color w:val="0000FF"/>
          </w:rPr>
          <w:t>части 13</w:t>
        </w:r>
      </w:hyperlink>
      <w:r>
        <w:t xml:space="preserve"> слова "до 31 декабря 2015 года" исключить;</w:t>
      </w:r>
    </w:p>
    <w:p w:rsidR="005C7BE5" w:rsidRDefault="005C7BE5">
      <w:pPr>
        <w:pStyle w:val="ConsPlusNormal"/>
        <w:ind w:firstLine="540"/>
        <w:jc w:val="both"/>
      </w:pPr>
      <w:r>
        <w:t xml:space="preserve">4) </w:t>
      </w:r>
      <w:hyperlink r:id="rId224" w:history="1">
        <w:r>
          <w:rPr>
            <w:color w:val="0000FF"/>
          </w:rPr>
          <w:t>статью 16.1</w:t>
        </w:r>
      </w:hyperlink>
      <w:r>
        <w:t xml:space="preserve"> дополнить частями 11 и 12 следующего содержания:</w:t>
      </w:r>
    </w:p>
    <w:p w:rsidR="005C7BE5" w:rsidRDefault="005C7BE5">
      <w:pPr>
        <w:pStyle w:val="ConsPlusNormal"/>
        <w:ind w:firstLine="540"/>
        <w:jc w:val="both"/>
      </w:pPr>
      <w: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C7BE5" w:rsidRDefault="005C7BE5">
      <w:pPr>
        <w:pStyle w:val="ConsPlusNormal"/>
        <w:ind w:firstLine="540"/>
        <w:jc w:val="both"/>
      </w:pPr>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C7BE5" w:rsidRDefault="005C7BE5">
      <w:pPr>
        <w:pStyle w:val="ConsPlusNormal"/>
        <w:ind w:firstLine="540"/>
        <w:jc w:val="both"/>
      </w:pPr>
      <w:r>
        <w:t xml:space="preserve">5) в </w:t>
      </w:r>
      <w:hyperlink r:id="rId225" w:history="1">
        <w:r>
          <w:rPr>
            <w:color w:val="0000FF"/>
          </w:rPr>
          <w:t>статье 17</w:t>
        </w:r>
      </w:hyperlink>
      <w:r>
        <w:t>:</w:t>
      </w:r>
    </w:p>
    <w:p w:rsidR="005C7BE5" w:rsidRDefault="005C7BE5">
      <w:pPr>
        <w:pStyle w:val="ConsPlusNormal"/>
        <w:ind w:firstLine="540"/>
        <w:jc w:val="both"/>
      </w:pPr>
      <w:r>
        <w:t xml:space="preserve">а) в </w:t>
      </w:r>
      <w:hyperlink r:id="rId226" w:history="1">
        <w:r>
          <w:rPr>
            <w:color w:val="0000FF"/>
          </w:rPr>
          <w:t>части 6.1</w:t>
        </w:r>
      </w:hyperlink>
      <w: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5C7BE5" w:rsidRDefault="005C7BE5">
      <w:pPr>
        <w:pStyle w:val="ConsPlusNormal"/>
        <w:ind w:firstLine="540"/>
        <w:jc w:val="both"/>
      </w:pPr>
      <w:r>
        <w:t xml:space="preserve">б) </w:t>
      </w:r>
      <w:hyperlink r:id="rId227" w:history="1">
        <w:r>
          <w:rPr>
            <w:color w:val="0000FF"/>
          </w:rPr>
          <w:t>часть 7</w:t>
        </w:r>
      </w:hyperlink>
      <w:r>
        <w:t xml:space="preserve"> изложить в следующей редакции:</w:t>
      </w:r>
    </w:p>
    <w:p w:rsidR="005C7BE5" w:rsidRDefault="005C7BE5">
      <w:pPr>
        <w:pStyle w:val="ConsPlusNormal"/>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w:t>
      </w:r>
      <w:r>
        <w:lastRenderedPageBreak/>
        <w:t>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C7BE5" w:rsidRDefault="005C7BE5">
      <w:pPr>
        <w:pStyle w:val="ConsPlusNormal"/>
        <w:ind w:firstLine="540"/>
        <w:jc w:val="both"/>
      </w:pPr>
      <w:r>
        <w:t xml:space="preserve">в) в </w:t>
      </w:r>
      <w:hyperlink r:id="rId228" w:history="1">
        <w:r>
          <w:rPr>
            <w:color w:val="0000FF"/>
          </w:rPr>
          <w:t>части 9.1</w:t>
        </w:r>
      </w:hyperlink>
      <w: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5C7BE5" w:rsidRDefault="005C7BE5">
      <w:pPr>
        <w:pStyle w:val="ConsPlusNormal"/>
        <w:ind w:firstLine="540"/>
        <w:jc w:val="both"/>
      </w:pPr>
      <w:r>
        <w:t xml:space="preserve">г) </w:t>
      </w:r>
      <w:hyperlink r:id="rId229" w:history="1">
        <w:r>
          <w:rPr>
            <w:color w:val="0000FF"/>
          </w:rPr>
          <w:t>часть 9.2</w:t>
        </w:r>
      </w:hyperlink>
      <w: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C7BE5" w:rsidRDefault="005C7BE5">
      <w:pPr>
        <w:pStyle w:val="ConsPlusNormal"/>
        <w:ind w:firstLine="540"/>
        <w:jc w:val="both"/>
      </w:pPr>
      <w:r>
        <w:t xml:space="preserve">д) </w:t>
      </w:r>
      <w:hyperlink r:id="rId230" w:history="1">
        <w:r>
          <w:rPr>
            <w:color w:val="0000FF"/>
          </w:rPr>
          <w:t>часть 10</w:t>
        </w:r>
      </w:hyperlink>
      <w:r>
        <w:t xml:space="preserve"> изложить в следующей редакции:</w:t>
      </w:r>
    </w:p>
    <w:p w:rsidR="005C7BE5" w:rsidRDefault="005C7BE5">
      <w:pPr>
        <w:pStyle w:val="ConsPlusNormal"/>
        <w:ind w:firstLine="540"/>
        <w:jc w:val="both"/>
      </w:pPr>
      <w: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C7BE5" w:rsidRDefault="005C7BE5">
      <w:pPr>
        <w:pStyle w:val="ConsPlusNormal"/>
        <w:ind w:firstLine="540"/>
        <w:jc w:val="both"/>
      </w:pPr>
      <w:r>
        <w:t xml:space="preserve">6) в </w:t>
      </w:r>
      <w:hyperlink r:id="rId231" w:history="1">
        <w:r>
          <w:rPr>
            <w:color w:val="0000FF"/>
          </w:rPr>
          <w:t>статье 18</w:t>
        </w:r>
      </w:hyperlink>
      <w:r>
        <w:t>:</w:t>
      </w:r>
    </w:p>
    <w:p w:rsidR="005C7BE5" w:rsidRDefault="005C7BE5">
      <w:pPr>
        <w:pStyle w:val="ConsPlusNormal"/>
        <w:ind w:firstLine="540"/>
        <w:jc w:val="both"/>
      </w:pPr>
      <w:r>
        <w:t xml:space="preserve">а) в </w:t>
      </w:r>
      <w:hyperlink r:id="rId232" w:history="1">
        <w:r>
          <w:rPr>
            <w:color w:val="0000FF"/>
          </w:rPr>
          <w:t>части 1</w:t>
        </w:r>
      </w:hyperlink>
      <w:r>
        <w:t xml:space="preserve"> второе предложение исключить;</w:t>
      </w:r>
    </w:p>
    <w:p w:rsidR="005C7BE5" w:rsidRDefault="005C7BE5">
      <w:pPr>
        <w:pStyle w:val="ConsPlusNormal"/>
        <w:ind w:firstLine="540"/>
        <w:jc w:val="both"/>
      </w:pPr>
      <w:r>
        <w:t xml:space="preserve">б) в </w:t>
      </w:r>
      <w:hyperlink r:id="rId233" w:history="1">
        <w:r>
          <w:rPr>
            <w:color w:val="0000FF"/>
          </w:rPr>
          <w:t>части 2</w:t>
        </w:r>
      </w:hyperlink>
      <w:r>
        <w:t xml:space="preserve"> в первом предложении слова ", переселения граждан из аварийного жилищного фонда" и второе предложение исключить;</w:t>
      </w:r>
    </w:p>
    <w:p w:rsidR="005C7BE5" w:rsidRDefault="005C7BE5">
      <w:pPr>
        <w:pStyle w:val="ConsPlusNormal"/>
        <w:ind w:firstLine="540"/>
        <w:jc w:val="both"/>
      </w:pPr>
      <w:r>
        <w:t xml:space="preserve">в) в </w:t>
      </w:r>
      <w:hyperlink r:id="rId234" w:history="1">
        <w:r>
          <w:rPr>
            <w:color w:val="0000FF"/>
          </w:rPr>
          <w:t>части 4</w:t>
        </w:r>
      </w:hyperlink>
      <w:r>
        <w:t xml:space="preserve"> слова "переселения граждан из аварийного жилищного фонда," исключить;</w:t>
      </w:r>
    </w:p>
    <w:p w:rsidR="005C7BE5" w:rsidRDefault="005C7BE5">
      <w:pPr>
        <w:pStyle w:val="ConsPlusNormal"/>
        <w:ind w:firstLine="540"/>
        <w:jc w:val="both"/>
      </w:pPr>
      <w:r>
        <w:t xml:space="preserve">7) в </w:t>
      </w:r>
      <w:hyperlink r:id="rId235" w:history="1">
        <w:r>
          <w:rPr>
            <w:color w:val="0000FF"/>
          </w:rPr>
          <w:t>статье 19</w:t>
        </w:r>
      </w:hyperlink>
      <w:r>
        <w:t>:</w:t>
      </w:r>
    </w:p>
    <w:p w:rsidR="005C7BE5" w:rsidRDefault="005C7BE5">
      <w:pPr>
        <w:pStyle w:val="ConsPlusNormal"/>
        <w:ind w:firstLine="540"/>
        <w:jc w:val="both"/>
      </w:pPr>
      <w:r>
        <w:t xml:space="preserve">а) в </w:t>
      </w:r>
      <w:hyperlink r:id="rId236" w:history="1">
        <w:r>
          <w:rPr>
            <w:color w:val="0000FF"/>
          </w:rPr>
          <w:t>части 2</w:t>
        </w:r>
      </w:hyperlink>
      <w:r>
        <w:t>:</w:t>
      </w:r>
    </w:p>
    <w:p w:rsidR="005C7BE5" w:rsidRDefault="005C7BE5">
      <w:pPr>
        <w:pStyle w:val="ConsPlusNormal"/>
        <w:ind w:firstLine="540"/>
        <w:jc w:val="both"/>
      </w:pPr>
      <w:r>
        <w:t xml:space="preserve">в </w:t>
      </w:r>
      <w:hyperlink r:id="rId237" w:history="1">
        <w:r>
          <w:rPr>
            <w:color w:val="0000FF"/>
          </w:rPr>
          <w:t>абзаце первом</w:t>
        </w:r>
      </w:hyperlink>
      <w: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w:t>
      </w:r>
      <w:r>
        <w:lastRenderedPageBreak/>
        <w:t>окончания деятельности Фонда.";</w:t>
      </w:r>
    </w:p>
    <w:p w:rsidR="005C7BE5" w:rsidRDefault="005C7BE5">
      <w:pPr>
        <w:pStyle w:val="ConsPlusNormal"/>
        <w:ind w:firstLine="540"/>
        <w:jc w:val="both"/>
      </w:pPr>
      <w:hyperlink r:id="rId238" w:history="1">
        <w:r>
          <w:rPr>
            <w:color w:val="0000FF"/>
          </w:rPr>
          <w:t>пункт 5</w:t>
        </w:r>
      </w:hyperlink>
      <w:r>
        <w:t xml:space="preserve"> изложить в следующей редакции:</w:t>
      </w:r>
    </w:p>
    <w:p w:rsidR="005C7BE5" w:rsidRDefault="005C7BE5">
      <w:pPr>
        <w:pStyle w:val="ConsPlusNormal"/>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5C7BE5" w:rsidRDefault="005C7BE5">
      <w:pPr>
        <w:pStyle w:val="ConsPlusNormal"/>
        <w:ind w:firstLine="540"/>
        <w:jc w:val="both"/>
      </w:pPr>
      <w:r>
        <w:t xml:space="preserve">б) в </w:t>
      </w:r>
      <w:hyperlink r:id="rId239" w:history="1">
        <w:r>
          <w:rPr>
            <w:color w:val="0000FF"/>
          </w:rPr>
          <w:t>части 2.1</w:t>
        </w:r>
      </w:hyperlink>
      <w:r>
        <w:t xml:space="preserve"> слова "до 31 декабря 2015 года" исключить;</w:t>
      </w:r>
    </w:p>
    <w:p w:rsidR="005C7BE5" w:rsidRDefault="005C7BE5">
      <w:pPr>
        <w:pStyle w:val="ConsPlusNormal"/>
        <w:ind w:firstLine="540"/>
        <w:jc w:val="both"/>
      </w:pPr>
      <w:r>
        <w:t xml:space="preserve">в) </w:t>
      </w:r>
      <w:hyperlink r:id="rId240" w:history="1">
        <w:r>
          <w:rPr>
            <w:color w:val="0000FF"/>
          </w:rPr>
          <w:t>часть 3.1</w:t>
        </w:r>
      </w:hyperlink>
      <w:r>
        <w:t xml:space="preserve"> изложить в следующей редакции:</w:t>
      </w:r>
    </w:p>
    <w:p w:rsidR="005C7BE5" w:rsidRDefault="005C7BE5">
      <w:pPr>
        <w:pStyle w:val="ConsPlusNormal"/>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C7BE5" w:rsidRDefault="005C7BE5">
      <w:pPr>
        <w:pStyle w:val="ConsPlusNormal"/>
        <w:ind w:firstLine="540"/>
        <w:jc w:val="both"/>
      </w:pPr>
      <w:r>
        <w:t xml:space="preserve">г) в </w:t>
      </w:r>
      <w:hyperlink r:id="rId241" w:history="1">
        <w:r>
          <w:rPr>
            <w:color w:val="0000FF"/>
          </w:rPr>
          <w:t>части 5</w:t>
        </w:r>
      </w:hyperlink>
      <w:r>
        <w:t xml:space="preserve"> слова "в соответствии с частью 1 статьи 17 настоящего Федерального закона" исключить;</w:t>
      </w:r>
    </w:p>
    <w:p w:rsidR="005C7BE5" w:rsidRDefault="005C7BE5">
      <w:pPr>
        <w:pStyle w:val="ConsPlusNormal"/>
        <w:ind w:firstLine="540"/>
        <w:jc w:val="both"/>
      </w:pPr>
      <w:r>
        <w:t xml:space="preserve">8) в </w:t>
      </w:r>
      <w:hyperlink r:id="rId242" w:history="1">
        <w:r>
          <w:rPr>
            <w:color w:val="0000FF"/>
          </w:rPr>
          <w:t>статье 19.1</w:t>
        </w:r>
      </w:hyperlink>
      <w:r>
        <w:t>:</w:t>
      </w:r>
    </w:p>
    <w:p w:rsidR="005C7BE5" w:rsidRDefault="005C7BE5">
      <w:pPr>
        <w:pStyle w:val="ConsPlusNormal"/>
        <w:ind w:firstLine="540"/>
        <w:jc w:val="both"/>
      </w:pPr>
      <w:r>
        <w:t xml:space="preserve">а) </w:t>
      </w:r>
      <w:hyperlink r:id="rId243" w:history="1">
        <w:r>
          <w:rPr>
            <w:color w:val="0000FF"/>
          </w:rPr>
          <w:t>часть 1</w:t>
        </w:r>
      </w:hyperlink>
      <w:r>
        <w:t xml:space="preserve"> изложить в следующей редакции:</w:t>
      </w:r>
    </w:p>
    <w:p w:rsidR="005C7BE5" w:rsidRDefault="005C7BE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C7BE5" w:rsidRDefault="005C7BE5">
      <w:pPr>
        <w:pStyle w:val="ConsPlusNormal"/>
        <w:ind w:firstLine="540"/>
        <w:jc w:val="both"/>
      </w:pPr>
      <w:r>
        <w:t xml:space="preserve">б) в </w:t>
      </w:r>
      <w:hyperlink r:id="rId244" w:history="1">
        <w:r>
          <w:rPr>
            <w:color w:val="0000FF"/>
          </w:rPr>
          <w:t>части 2</w:t>
        </w:r>
      </w:hyperlink>
      <w:r>
        <w:t xml:space="preserve"> слово "тридцати" заменить словом "десяти";</w:t>
      </w:r>
    </w:p>
    <w:p w:rsidR="005C7BE5" w:rsidRDefault="005C7BE5">
      <w:pPr>
        <w:pStyle w:val="ConsPlusNormal"/>
        <w:ind w:firstLine="540"/>
        <w:jc w:val="both"/>
      </w:pPr>
      <w:r>
        <w:t xml:space="preserve">в) </w:t>
      </w:r>
      <w:hyperlink r:id="rId245" w:history="1">
        <w:r>
          <w:rPr>
            <w:color w:val="0000FF"/>
          </w:rPr>
          <w:t>часть 8</w:t>
        </w:r>
      </w:hyperlink>
      <w:r>
        <w:t xml:space="preserve"> изложить в следующей редакции:</w:t>
      </w:r>
    </w:p>
    <w:p w:rsidR="005C7BE5" w:rsidRDefault="005C7BE5">
      <w:pPr>
        <w:pStyle w:val="ConsPlusNormal"/>
        <w:ind w:firstLine="540"/>
        <w:jc w:val="both"/>
      </w:pPr>
      <w: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C7BE5" w:rsidRDefault="005C7BE5">
      <w:pPr>
        <w:pStyle w:val="ConsPlusNormal"/>
        <w:ind w:firstLine="540"/>
        <w:jc w:val="both"/>
      </w:pPr>
      <w:r>
        <w:t xml:space="preserve">9) </w:t>
      </w:r>
      <w:hyperlink r:id="rId246" w:history="1">
        <w:r>
          <w:rPr>
            <w:color w:val="0000FF"/>
          </w:rPr>
          <w:t>часть 2.1 статьи 20</w:t>
        </w:r>
      </w:hyperlink>
      <w:r>
        <w:t xml:space="preserve"> изложить в следующей редакции:</w:t>
      </w:r>
    </w:p>
    <w:p w:rsidR="005C7BE5" w:rsidRDefault="005C7BE5">
      <w:pPr>
        <w:pStyle w:val="ConsPlusNormal"/>
        <w:ind w:firstLine="540"/>
        <w:jc w:val="both"/>
      </w:pPr>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47"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8" w:history="1">
        <w:r>
          <w:rPr>
            <w:color w:val="0000FF"/>
          </w:rPr>
          <w:t>пункте 2 части 2 статьи 49</w:t>
        </w:r>
      </w:hyperlink>
      <w:r>
        <w:t xml:space="preserve"> Градостроительного кодекса Российской Федерации жилого дома.";</w:t>
      </w:r>
    </w:p>
    <w:p w:rsidR="005C7BE5" w:rsidRDefault="005C7BE5">
      <w:pPr>
        <w:pStyle w:val="ConsPlusNormal"/>
        <w:ind w:firstLine="540"/>
        <w:jc w:val="both"/>
      </w:pPr>
      <w:r>
        <w:t xml:space="preserve">10) в </w:t>
      </w:r>
      <w:hyperlink r:id="rId249" w:history="1">
        <w:r>
          <w:rPr>
            <w:color w:val="0000FF"/>
          </w:rPr>
          <w:t>статье 20.1</w:t>
        </w:r>
      </w:hyperlink>
      <w:r>
        <w:t>:</w:t>
      </w:r>
    </w:p>
    <w:p w:rsidR="005C7BE5" w:rsidRDefault="005C7BE5">
      <w:pPr>
        <w:pStyle w:val="ConsPlusNormal"/>
        <w:ind w:firstLine="540"/>
        <w:jc w:val="both"/>
      </w:pPr>
      <w:r>
        <w:t xml:space="preserve">а) </w:t>
      </w:r>
      <w:hyperlink r:id="rId250" w:history="1">
        <w:r>
          <w:rPr>
            <w:color w:val="0000FF"/>
          </w:rPr>
          <w:t>часть 4</w:t>
        </w:r>
      </w:hyperlink>
      <w:r>
        <w:t xml:space="preserve"> после слов "на отдельный банковский счет регионального оператора" дополнить </w:t>
      </w:r>
      <w:r>
        <w:lastRenderedPageBreak/>
        <w:t xml:space="preserve">словами "либо счет, указанный в </w:t>
      </w:r>
      <w:hyperlink r:id="rId251" w:history="1">
        <w:r>
          <w:rPr>
            <w:color w:val="0000FF"/>
          </w:rPr>
          <w:t>части 4 статьи 180</w:t>
        </w:r>
      </w:hyperlink>
      <w:r>
        <w:t xml:space="preserve"> Жилищного кодекса Российской Федерации";</w:t>
      </w:r>
    </w:p>
    <w:p w:rsidR="005C7BE5" w:rsidRDefault="005C7BE5">
      <w:pPr>
        <w:pStyle w:val="ConsPlusNormal"/>
        <w:ind w:firstLine="540"/>
        <w:jc w:val="both"/>
      </w:pPr>
      <w:r>
        <w:t xml:space="preserve">б) в </w:t>
      </w:r>
      <w:hyperlink r:id="rId252" w:history="1">
        <w:r>
          <w:rPr>
            <w:color w:val="0000FF"/>
          </w:rPr>
          <w:t>части 11</w:t>
        </w:r>
      </w:hyperlink>
      <w:r>
        <w:t xml:space="preserve"> слова "частью 5 статьи 15 и" исключить;</w:t>
      </w:r>
    </w:p>
    <w:p w:rsidR="005C7BE5" w:rsidRDefault="005C7BE5">
      <w:pPr>
        <w:pStyle w:val="ConsPlusNormal"/>
        <w:ind w:firstLine="540"/>
        <w:jc w:val="both"/>
      </w:pPr>
      <w:r>
        <w:t xml:space="preserve">11) в </w:t>
      </w:r>
      <w:hyperlink r:id="rId253" w:history="1">
        <w:r>
          <w:rPr>
            <w:color w:val="0000FF"/>
          </w:rPr>
          <w:t>части 1 статьи 20.10</w:t>
        </w:r>
      </w:hyperlink>
      <w:r>
        <w:t xml:space="preserve"> слова "До 1 октября 2014 года включительно" исключить;</w:t>
      </w:r>
    </w:p>
    <w:p w:rsidR="005C7BE5" w:rsidRDefault="005C7BE5">
      <w:pPr>
        <w:pStyle w:val="ConsPlusNormal"/>
        <w:ind w:firstLine="540"/>
        <w:jc w:val="both"/>
      </w:pPr>
      <w:r>
        <w:t xml:space="preserve">12) в </w:t>
      </w:r>
      <w:hyperlink r:id="rId254" w:history="1">
        <w:r>
          <w:rPr>
            <w:color w:val="0000FF"/>
          </w:rPr>
          <w:t>статье 20.11</w:t>
        </w:r>
      </w:hyperlink>
      <w:r>
        <w:t>:</w:t>
      </w:r>
    </w:p>
    <w:p w:rsidR="005C7BE5" w:rsidRDefault="005C7BE5">
      <w:pPr>
        <w:pStyle w:val="ConsPlusNormal"/>
        <w:ind w:firstLine="540"/>
        <w:jc w:val="both"/>
      </w:pPr>
      <w:r>
        <w:t xml:space="preserve">а) </w:t>
      </w:r>
      <w:hyperlink r:id="rId255" w:history="1">
        <w:r>
          <w:rPr>
            <w:color w:val="0000FF"/>
          </w:rPr>
          <w:t>часть 4</w:t>
        </w:r>
      </w:hyperlink>
      <w:r>
        <w:t xml:space="preserve"> изложить в следующей редакции:</w:t>
      </w:r>
    </w:p>
    <w:p w:rsidR="005C7BE5" w:rsidRDefault="005C7BE5">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C7BE5" w:rsidRDefault="005C7BE5">
      <w:pPr>
        <w:pStyle w:val="ConsPlusNormal"/>
        <w:ind w:firstLine="540"/>
        <w:jc w:val="both"/>
      </w:pPr>
      <w:r>
        <w:t xml:space="preserve">б) </w:t>
      </w:r>
      <w:hyperlink r:id="rId257" w:history="1">
        <w:r>
          <w:rPr>
            <w:color w:val="0000FF"/>
          </w:rPr>
          <w:t>часть 5</w:t>
        </w:r>
      </w:hyperlink>
      <w:r>
        <w:t xml:space="preserve"> признать утратившей силу;</w:t>
      </w:r>
    </w:p>
    <w:p w:rsidR="005C7BE5" w:rsidRDefault="005C7BE5">
      <w:pPr>
        <w:pStyle w:val="ConsPlusNormal"/>
        <w:ind w:firstLine="540"/>
        <w:jc w:val="both"/>
      </w:pPr>
      <w:r>
        <w:t xml:space="preserve">13) в </w:t>
      </w:r>
      <w:hyperlink r:id="rId258" w:history="1">
        <w:r>
          <w:rPr>
            <w:color w:val="0000FF"/>
          </w:rPr>
          <w:t>части 1 статьи 23</w:t>
        </w:r>
      </w:hyperlink>
      <w:r>
        <w:t>:</w:t>
      </w:r>
    </w:p>
    <w:p w:rsidR="005C7BE5" w:rsidRDefault="005C7BE5">
      <w:pPr>
        <w:pStyle w:val="ConsPlusNormal"/>
        <w:ind w:firstLine="540"/>
        <w:jc w:val="both"/>
      </w:pPr>
      <w:r>
        <w:t xml:space="preserve">а) в </w:t>
      </w:r>
      <w:hyperlink r:id="rId259" w:history="1">
        <w:r>
          <w:rPr>
            <w:color w:val="0000FF"/>
          </w:rPr>
          <w:t>пункте 3</w:t>
        </w:r>
      </w:hyperlink>
      <w:r>
        <w:t xml:space="preserve"> слова "переселение граждан из аварийного жилищного фонда," исключить;</w:t>
      </w:r>
    </w:p>
    <w:p w:rsidR="005C7BE5" w:rsidRDefault="005C7BE5">
      <w:pPr>
        <w:pStyle w:val="ConsPlusNormal"/>
        <w:ind w:firstLine="540"/>
        <w:jc w:val="both"/>
      </w:pPr>
      <w:r>
        <w:t xml:space="preserve">б) </w:t>
      </w:r>
      <w:hyperlink r:id="rId260" w:history="1">
        <w:r>
          <w:rPr>
            <w:color w:val="0000FF"/>
          </w:rPr>
          <w:t>дополнить</w:t>
        </w:r>
      </w:hyperlink>
      <w:r>
        <w:t xml:space="preserve"> пунктом 4.2 следующего содержания:</w:t>
      </w:r>
    </w:p>
    <w:p w:rsidR="005C7BE5" w:rsidRDefault="005C7BE5">
      <w:pPr>
        <w:pStyle w:val="ConsPlusNormal"/>
        <w:ind w:firstLine="540"/>
        <w:jc w:val="both"/>
      </w:pPr>
      <w: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5C7BE5" w:rsidRDefault="005C7BE5">
      <w:pPr>
        <w:pStyle w:val="ConsPlusNormal"/>
        <w:ind w:firstLine="540"/>
        <w:jc w:val="both"/>
      </w:pPr>
      <w:r>
        <w:t xml:space="preserve">в) </w:t>
      </w:r>
      <w:hyperlink r:id="rId261" w:history="1">
        <w:r>
          <w:rPr>
            <w:color w:val="0000FF"/>
          </w:rPr>
          <w:t>пункт 6</w:t>
        </w:r>
      </w:hyperlink>
      <w:r>
        <w:t xml:space="preserve"> признать утратившим силу;</w:t>
      </w:r>
    </w:p>
    <w:p w:rsidR="005C7BE5" w:rsidRDefault="005C7BE5">
      <w:pPr>
        <w:pStyle w:val="ConsPlusNormal"/>
        <w:ind w:firstLine="540"/>
        <w:jc w:val="both"/>
      </w:pPr>
      <w:r>
        <w:t xml:space="preserve">14) в </w:t>
      </w:r>
      <w:hyperlink r:id="rId262" w:history="1">
        <w:r>
          <w:rPr>
            <w:color w:val="0000FF"/>
          </w:rPr>
          <w:t>статье 23.1</w:t>
        </w:r>
      </w:hyperlink>
      <w:r>
        <w:t>:</w:t>
      </w:r>
    </w:p>
    <w:p w:rsidR="005C7BE5" w:rsidRDefault="005C7BE5">
      <w:pPr>
        <w:pStyle w:val="ConsPlusNormal"/>
        <w:ind w:firstLine="540"/>
        <w:jc w:val="both"/>
      </w:pPr>
      <w:r>
        <w:t xml:space="preserve">а) в </w:t>
      </w:r>
      <w:hyperlink r:id="rId263" w:history="1">
        <w:r>
          <w:rPr>
            <w:color w:val="0000FF"/>
          </w:rPr>
          <w:t>части 1</w:t>
        </w:r>
      </w:hyperlink>
      <w:r>
        <w:t>:</w:t>
      </w:r>
    </w:p>
    <w:p w:rsidR="005C7BE5" w:rsidRDefault="005C7BE5">
      <w:pPr>
        <w:pStyle w:val="ConsPlusNormal"/>
        <w:ind w:firstLine="540"/>
        <w:jc w:val="both"/>
      </w:pPr>
      <w:hyperlink r:id="rId264" w:history="1">
        <w:r>
          <w:rPr>
            <w:color w:val="0000FF"/>
          </w:rPr>
          <w:t>пункт 2</w:t>
        </w:r>
      </w:hyperlink>
      <w:r>
        <w:t xml:space="preserve"> признать утратившим силу;</w:t>
      </w:r>
    </w:p>
    <w:p w:rsidR="005C7BE5" w:rsidRDefault="005C7BE5">
      <w:pPr>
        <w:pStyle w:val="ConsPlusNormal"/>
        <w:ind w:firstLine="540"/>
        <w:jc w:val="both"/>
      </w:pPr>
      <w:hyperlink r:id="rId265" w:history="1">
        <w:r>
          <w:rPr>
            <w:color w:val="0000FF"/>
          </w:rPr>
          <w:t>дополнить</w:t>
        </w:r>
      </w:hyperlink>
      <w:r>
        <w:t xml:space="preserve"> пунктом 3 следующего содержания:</w:t>
      </w:r>
    </w:p>
    <w:p w:rsidR="005C7BE5" w:rsidRDefault="005C7BE5">
      <w:pPr>
        <w:pStyle w:val="ConsPlusNormal"/>
        <w:ind w:firstLine="540"/>
        <w:jc w:val="both"/>
      </w:pPr>
      <w: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5C7BE5" w:rsidRDefault="005C7BE5">
      <w:pPr>
        <w:pStyle w:val="ConsPlusNormal"/>
        <w:ind w:firstLine="540"/>
        <w:jc w:val="both"/>
      </w:pPr>
      <w:r>
        <w:t xml:space="preserve">б) в </w:t>
      </w:r>
      <w:hyperlink r:id="rId266" w:history="1">
        <w:r>
          <w:rPr>
            <w:color w:val="0000FF"/>
          </w:rPr>
          <w:t>части 3</w:t>
        </w:r>
      </w:hyperlink>
      <w:r>
        <w:t>:</w:t>
      </w:r>
    </w:p>
    <w:p w:rsidR="005C7BE5" w:rsidRDefault="005C7BE5">
      <w:pPr>
        <w:pStyle w:val="ConsPlusNormal"/>
        <w:ind w:firstLine="540"/>
        <w:jc w:val="both"/>
      </w:pPr>
      <w:r>
        <w:t xml:space="preserve">в </w:t>
      </w:r>
      <w:hyperlink r:id="rId267" w:history="1">
        <w:r>
          <w:rPr>
            <w:color w:val="0000FF"/>
          </w:rPr>
          <w:t>пункте 1.1</w:t>
        </w:r>
      </w:hyperlink>
      <w:r>
        <w:t xml:space="preserve"> слова "переселение граждан из аварийного жилищного фонда," исключить;</w:t>
      </w:r>
    </w:p>
    <w:p w:rsidR="005C7BE5" w:rsidRDefault="005C7BE5">
      <w:pPr>
        <w:pStyle w:val="ConsPlusNormal"/>
        <w:ind w:firstLine="540"/>
        <w:jc w:val="both"/>
      </w:pPr>
      <w:hyperlink r:id="rId268" w:history="1">
        <w:r>
          <w:rPr>
            <w:color w:val="0000FF"/>
          </w:rPr>
          <w:t>пункт 4</w:t>
        </w:r>
      </w:hyperlink>
      <w:r>
        <w:t xml:space="preserve"> признать утратившим силу;</w:t>
      </w:r>
    </w:p>
    <w:p w:rsidR="005C7BE5" w:rsidRDefault="005C7BE5">
      <w:pPr>
        <w:pStyle w:val="ConsPlusNormal"/>
        <w:ind w:firstLine="540"/>
        <w:jc w:val="both"/>
      </w:pPr>
      <w:r>
        <w:t xml:space="preserve">в) </w:t>
      </w:r>
      <w:hyperlink r:id="rId269" w:history="1">
        <w:r>
          <w:rPr>
            <w:color w:val="0000FF"/>
          </w:rPr>
          <w:t>часть 5</w:t>
        </w:r>
      </w:hyperlink>
      <w:r>
        <w:t xml:space="preserve"> изложить в следующей редакции:</w:t>
      </w:r>
    </w:p>
    <w:p w:rsidR="005C7BE5" w:rsidRDefault="005C7BE5">
      <w:pPr>
        <w:pStyle w:val="ConsPlusNormal"/>
        <w:ind w:firstLine="540"/>
        <w:jc w:val="both"/>
      </w:pPr>
      <w: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5C7BE5" w:rsidRDefault="005C7BE5">
      <w:pPr>
        <w:pStyle w:val="ConsPlusNormal"/>
        <w:ind w:firstLine="540"/>
        <w:jc w:val="both"/>
      </w:pPr>
      <w:r>
        <w:t xml:space="preserve">г) в </w:t>
      </w:r>
      <w:hyperlink r:id="rId270" w:history="1">
        <w:r>
          <w:rPr>
            <w:color w:val="0000FF"/>
          </w:rPr>
          <w:t>части 6</w:t>
        </w:r>
      </w:hyperlink>
      <w:r>
        <w:t xml:space="preserve"> слова "в пункте 2" заменить словами "в пункте 3".</w:t>
      </w:r>
    </w:p>
    <w:p w:rsidR="005C7BE5" w:rsidRDefault="005C7BE5">
      <w:pPr>
        <w:pStyle w:val="ConsPlusNormal"/>
        <w:jc w:val="both"/>
      </w:pPr>
    </w:p>
    <w:p w:rsidR="005C7BE5" w:rsidRDefault="005C7BE5">
      <w:pPr>
        <w:pStyle w:val="ConsPlusNormal"/>
        <w:ind w:firstLine="540"/>
        <w:jc w:val="both"/>
      </w:pPr>
      <w:r>
        <w:t>Статья 9</w:t>
      </w:r>
    </w:p>
    <w:p w:rsidR="005C7BE5" w:rsidRDefault="005C7BE5">
      <w:pPr>
        <w:pStyle w:val="ConsPlusNormal"/>
        <w:jc w:val="both"/>
      </w:pPr>
    </w:p>
    <w:p w:rsidR="005C7BE5" w:rsidRDefault="005C7BE5">
      <w:pPr>
        <w:pStyle w:val="ConsPlusNormal"/>
        <w:ind w:firstLine="540"/>
        <w:jc w:val="both"/>
      </w:pPr>
      <w:hyperlink r:id="rId271"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5C7BE5" w:rsidRDefault="005C7BE5">
      <w:pPr>
        <w:pStyle w:val="ConsPlusNormal"/>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C7BE5" w:rsidRDefault="005C7BE5">
      <w:pPr>
        <w:pStyle w:val="ConsPlusNormal"/>
        <w:jc w:val="both"/>
      </w:pPr>
    </w:p>
    <w:p w:rsidR="005C7BE5" w:rsidRDefault="005C7BE5">
      <w:pPr>
        <w:pStyle w:val="ConsPlusNormal"/>
        <w:ind w:firstLine="540"/>
        <w:jc w:val="both"/>
      </w:pPr>
      <w:r>
        <w:t>Статья 10</w:t>
      </w:r>
    </w:p>
    <w:p w:rsidR="005C7BE5" w:rsidRDefault="005C7BE5">
      <w:pPr>
        <w:pStyle w:val="ConsPlusNormal"/>
        <w:jc w:val="both"/>
      </w:pPr>
    </w:p>
    <w:p w:rsidR="005C7BE5" w:rsidRDefault="005C7BE5">
      <w:pPr>
        <w:pStyle w:val="ConsPlusNormal"/>
        <w:ind w:firstLine="540"/>
        <w:jc w:val="both"/>
      </w:pPr>
      <w:r>
        <w:t xml:space="preserve">Внести в </w:t>
      </w:r>
      <w:hyperlink r:id="rId272" w:history="1">
        <w:r>
          <w:rPr>
            <w:color w:val="0000FF"/>
          </w:rPr>
          <w:t>статью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5C7BE5" w:rsidRDefault="005C7BE5">
      <w:pPr>
        <w:pStyle w:val="ConsPlusNormal"/>
        <w:ind w:firstLine="540"/>
        <w:jc w:val="both"/>
      </w:pPr>
      <w:r>
        <w:lastRenderedPageBreak/>
        <w:t xml:space="preserve">1) </w:t>
      </w:r>
      <w:hyperlink r:id="rId273" w:history="1">
        <w:r>
          <w:rPr>
            <w:color w:val="0000FF"/>
          </w:rPr>
          <w:t>часть 3</w:t>
        </w:r>
      </w:hyperlink>
      <w:r>
        <w:t xml:space="preserve"> изложить в следующей редакции:</w:t>
      </w:r>
    </w:p>
    <w:p w:rsidR="005C7BE5" w:rsidRDefault="005C7BE5">
      <w:pPr>
        <w:pStyle w:val="ConsPlusNormal"/>
        <w:ind w:firstLine="540"/>
        <w:jc w:val="both"/>
      </w:pPr>
      <w: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5C7BE5" w:rsidRDefault="005C7BE5">
      <w:pPr>
        <w:pStyle w:val="ConsPlusNormal"/>
        <w:ind w:firstLine="540"/>
        <w:jc w:val="both"/>
      </w:pPr>
      <w:r>
        <w:t xml:space="preserve">2) </w:t>
      </w:r>
      <w:hyperlink r:id="rId274" w:history="1">
        <w:r>
          <w:rPr>
            <w:color w:val="0000FF"/>
          </w:rPr>
          <w:t>часть 4</w:t>
        </w:r>
      </w:hyperlink>
      <w: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5" w:history="1">
        <w:r>
          <w:rPr>
            <w:color w:val="0000FF"/>
          </w:rPr>
          <w:t>части 3 статьи 200</w:t>
        </w:r>
      </w:hyperlink>
      <w:r>
        <w:t xml:space="preserve"> Жилищного кодекса Российской Федерации.";</w:t>
      </w:r>
    </w:p>
    <w:p w:rsidR="005C7BE5" w:rsidRDefault="005C7BE5">
      <w:pPr>
        <w:pStyle w:val="ConsPlusNormal"/>
        <w:ind w:firstLine="540"/>
        <w:jc w:val="both"/>
      </w:pPr>
      <w:r>
        <w:t xml:space="preserve">3) в </w:t>
      </w:r>
      <w:hyperlink r:id="rId276" w:history="1">
        <w:r>
          <w:rPr>
            <w:color w:val="0000FF"/>
          </w:rPr>
          <w:t>части 6</w:t>
        </w:r>
      </w:hyperlink>
      <w:r>
        <w:t xml:space="preserve"> слова "о расторжении договора управления" заменить словами "об отказе от договора управления".</w:t>
      </w:r>
    </w:p>
    <w:p w:rsidR="005C7BE5" w:rsidRDefault="005C7BE5">
      <w:pPr>
        <w:pStyle w:val="ConsPlusNormal"/>
        <w:jc w:val="both"/>
      </w:pPr>
    </w:p>
    <w:p w:rsidR="005C7BE5" w:rsidRDefault="005C7BE5">
      <w:pPr>
        <w:pStyle w:val="ConsPlusNormal"/>
        <w:ind w:firstLine="540"/>
        <w:jc w:val="both"/>
      </w:pPr>
      <w:r>
        <w:t>Статья 11</w:t>
      </w:r>
    </w:p>
    <w:p w:rsidR="005C7BE5" w:rsidRDefault="005C7BE5">
      <w:pPr>
        <w:pStyle w:val="ConsPlusNormal"/>
        <w:jc w:val="both"/>
      </w:pPr>
    </w:p>
    <w:p w:rsidR="005C7BE5" w:rsidRDefault="005C7BE5">
      <w:pPr>
        <w:pStyle w:val="ConsPlusNormal"/>
        <w:ind w:firstLine="540"/>
        <w:jc w:val="both"/>
      </w:pPr>
      <w:r>
        <w:t>1. Признать утратившими силу:</w:t>
      </w:r>
    </w:p>
    <w:p w:rsidR="005C7BE5" w:rsidRDefault="005C7BE5">
      <w:pPr>
        <w:pStyle w:val="ConsPlusNormal"/>
        <w:ind w:firstLine="540"/>
        <w:jc w:val="both"/>
      </w:pPr>
      <w:r>
        <w:t xml:space="preserve">1) </w:t>
      </w:r>
      <w:hyperlink r:id="rId277" w:history="1">
        <w:r>
          <w:rPr>
            <w:color w:val="0000FF"/>
          </w:rPr>
          <w:t>абзац десятый пункта 8 статьи 3</w:t>
        </w:r>
      </w:hyperlink>
      <w:r>
        <w:t xml:space="preserve">, </w:t>
      </w:r>
      <w:hyperlink r:id="rId278" w:history="1">
        <w:r>
          <w:rPr>
            <w:color w:val="0000FF"/>
          </w:rPr>
          <w:t>абзац четырнадцатый пункта 9</w:t>
        </w:r>
      </w:hyperlink>
      <w:r>
        <w:t xml:space="preserve">, </w:t>
      </w:r>
      <w:hyperlink r:id="rId279" w:history="1">
        <w:r>
          <w:rPr>
            <w:color w:val="0000FF"/>
          </w:rPr>
          <w:t>абзац одиннадцатый пункта 10</w:t>
        </w:r>
      </w:hyperlink>
      <w:r>
        <w:t xml:space="preserve">, </w:t>
      </w:r>
      <w:hyperlink r:id="rId280" w:history="1">
        <w:r>
          <w:rPr>
            <w:color w:val="0000FF"/>
          </w:rPr>
          <w:t>абзац двадцать первый пункта 13</w:t>
        </w:r>
      </w:hyperlink>
      <w:r>
        <w:t xml:space="preserve">, </w:t>
      </w:r>
      <w:hyperlink r:id="rId281" w:history="1">
        <w:r>
          <w:rPr>
            <w:color w:val="0000FF"/>
          </w:rPr>
          <w:t>абзац четырнадцатый пункта 16 статьи 44</w:t>
        </w:r>
      </w:hyperlink>
      <w:r>
        <w:t xml:space="preserve">, </w:t>
      </w:r>
      <w:hyperlink r:id="rId282" w:history="1">
        <w:r>
          <w:rPr>
            <w:color w:val="0000FF"/>
          </w:rPr>
          <w:t>абзац шестнадцатый пункта 3 статьи 139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C7BE5" w:rsidRDefault="005C7BE5">
      <w:pPr>
        <w:pStyle w:val="ConsPlusNormal"/>
        <w:ind w:firstLine="540"/>
        <w:jc w:val="both"/>
      </w:pPr>
      <w:r>
        <w:t xml:space="preserve">2) </w:t>
      </w:r>
      <w:hyperlink r:id="rId283" w:history="1">
        <w:r>
          <w:rPr>
            <w:color w:val="0000FF"/>
          </w:rPr>
          <w:t>абзацы пятый</w:t>
        </w:r>
      </w:hyperlink>
      <w:r>
        <w:t xml:space="preserve"> и </w:t>
      </w:r>
      <w:hyperlink r:id="rId284" w:history="1">
        <w:r>
          <w:rPr>
            <w:color w:val="0000FF"/>
          </w:rPr>
          <w:t>одиннадцатый пункта 6 статьи 1</w:t>
        </w:r>
      </w:hyperlink>
      <w: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5C7BE5" w:rsidRDefault="005C7BE5">
      <w:pPr>
        <w:pStyle w:val="ConsPlusNormal"/>
        <w:ind w:firstLine="540"/>
        <w:jc w:val="both"/>
      </w:pPr>
      <w:r>
        <w:t xml:space="preserve">3) Федеральный </w:t>
      </w:r>
      <w:hyperlink r:id="rId285" w:history="1">
        <w:r>
          <w:rPr>
            <w:color w:val="0000FF"/>
          </w:rPr>
          <w:t>закон</w:t>
        </w:r>
      </w:hyperlink>
      <w: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5C7BE5" w:rsidRDefault="005C7BE5">
      <w:pPr>
        <w:pStyle w:val="ConsPlusNormal"/>
        <w:ind w:firstLine="540"/>
        <w:jc w:val="both"/>
      </w:pPr>
      <w:r>
        <w:t xml:space="preserve">4) </w:t>
      </w:r>
      <w:hyperlink r:id="rId286" w:history="1">
        <w:r>
          <w:rPr>
            <w:color w:val="0000FF"/>
          </w:rPr>
          <w:t>статью 2</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5C7BE5" w:rsidRDefault="005C7BE5">
      <w:pPr>
        <w:pStyle w:val="ConsPlusNormal"/>
        <w:ind w:firstLine="540"/>
        <w:jc w:val="both"/>
      </w:pPr>
      <w:r>
        <w:t xml:space="preserve">5) </w:t>
      </w:r>
      <w:hyperlink r:id="rId287" w:history="1">
        <w:r>
          <w:rPr>
            <w:color w:val="0000FF"/>
          </w:rPr>
          <w:t>подпункт "е" пункта 9</w:t>
        </w:r>
      </w:hyperlink>
      <w:r>
        <w:t xml:space="preserve">, </w:t>
      </w:r>
      <w:hyperlink r:id="rId288" w:history="1">
        <w:r>
          <w:rPr>
            <w:color w:val="0000FF"/>
          </w:rPr>
          <w:t>абзацы десятый</w:t>
        </w:r>
      </w:hyperlink>
      <w:r>
        <w:t xml:space="preserve"> и </w:t>
      </w:r>
      <w:hyperlink r:id="rId289" w:history="1">
        <w:r>
          <w:rPr>
            <w:color w:val="0000FF"/>
          </w:rPr>
          <w:t>одиннадцатый подпункта "а" пункта 21</w:t>
        </w:r>
      </w:hyperlink>
      <w:r>
        <w:t xml:space="preserve">, </w:t>
      </w:r>
      <w:hyperlink r:id="rId290" w:history="1">
        <w:r>
          <w:rPr>
            <w:color w:val="0000FF"/>
          </w:rPr>
          <w:t>абзацы четвертый</w:t>
        </w:r>
      </w:hyperlink>
      <w:r>
        <w:t xml:space="preserve"> и </w:t>
      </w:r>
      <w:hyperlink r:id="rId291" w:history="1">
        <w:r>
          <w:rPr>
            <w:color w:val="0000FF"/>
          </w:rPr>
          <w:t>пятый подпункта "а"</w:t>
        </w:r>
      </w:hyperlink>
      <w:r>
        <w:t xml:space="preserve">, </w:t>
      </w:r>
      <w:hyperlink r:id="rId292" w:history="1">
        <w:r>
          <w:rPr>
            <w:color w:val="0000FF"/>
          </w:rPr>
          <w:t>абзацы десятый</w:t>
        </w:r>
      </w:hyperlink>
      <w:r>
        <w:t xml:space="preserve"> и </w:t>
      </w:r>
      <w:hyperlink r:id="rId293" w:history="1">
        <w:r>
          <w:rPr>
            <w:color w:val="0000FF"/>
          </w:rPr>
          <w:t>одиннадцатый подпункта "г" пункта 22 статьи 1</w:t>
        </w:r>
      </w:hyperlink>
      <w: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5C7BE5" w:rsidRDefault="005C7BE5">
      <w:pPr>
        <w:pStyle w:val="ConsPlusNormal"/>
        <w:ind w:firstLine="540"/>
        <w:jc w:val="both"/>
      </w:pPr>
      <w:r>
        <w:t xml:space="preserve">6) пункт 15 (в части дополнения </w:t>
      </w:r>
      <w:hyperlink r:id="rId294" w:history="1">
        <w:r>
          <w:rPr>
            <w:color w:val="0000FF"/>
          </w:rPr>
          <w:t>пунктами 2</w:t>
        </w:r>
      </w:hyperlink>
      <w:r>
        <w:t xml:space="preserve"> и </w:t>
      </w:r>
      <w:hyperlink r:id="rId295" w:history="1">
        <w:r>
          <w:rPr>
            <w:color w:val="0000FF"/>
          </w:rPr>
          <w:t>3 части 4 статьи 170</w:t>
        </w:r>
      </w:hyperlink>
      <w:r>
        <w:t xml:space="preserve"> Жилищного кодекса </w:t>
      </w:r>
      <w:r>
        <w:lastRenderedPageBreak/>
        <w:t>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5C7BE5" w:rsidRDefault="005C7BE5">
      <w:pPr>
        <w:pStyle w:val="ConsPlusNormal"/>
        <w:ind w:firstLine="540"/>
        <w:jc w:val="both"/>
      </w:pPr>
      <w:r>
        <w:t xml:space="preserve">7) </w:t>
      </w:r>
      <w:hyperlink r:id="rId296" w:history="1">
        <w:r>
          <w:rPr>
            <w:color w:val="0000FF"/>
          </w:rPr>
          <w:t>подпункт "и" пункта 4</w:t>
        </w:r>
      </w:hyperlink>
      <w:r>
        <w:t xml:space="preserve">, </w:t>
      </w:r>
      <w:hyperlink r:id="rId297" w:history="1">
        <w:r>
          <w:rPr>
            <w:color w:val="0000FF"/>
          </w:rPr>
          <w:t>подпункт "б" пункта 13 статьи 1</w:t>
        </w:r>
      </w:hyperlink>
      <w: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5C7BE5" w:rsidRDefault="005C7BE5">
      <w:pPr>
        <w:pStyle w:val="ConsPlusNormal"/>
        <w:ind w:firstLine="540"/>
        <w:jc w:val="both"/>
      </w:pPr>
      <w:r>
        <w:t xml:space="preserve">8) </w:t>
      </w:r>
      <w:hyperlink r:id="rId298" w:history="1">
        <w:r>
          <w:rPr>
            <w:color w:val="0000FF"/>
          </w:rPr>
          <w:t>подпункт "в" пункта 3</w:t>
        </w:r>
      </w:hyperlink>
      <w:r>
        <w:t xml:space="preserve">, </w:t>
      </w:r>
      <w:hyperlink r:id="rId299" w:history="1">
        <w:r>
          <w:rPr>
            <w:color w:val="0000FF"/>
          </w:rPr>
          <w:t>абзац шестнадцатый пункта 9</w:t>
        </w:r>
      </w:hyperlink>
      <w:r>
        <w:t xml:space="preserve">, </w:t>
      </w:r>
      <w:hyperlink r:id="rId300" w:history="1">
        <w:r>
          <w:rPr>
            <w:color w:val="0000FF"/>
          </w:rPr>
          <w:t>абзацы третий</w:t>
        </w:r>
      </w:hyperlink>
      <w:r>
        <w:t xml:space="preserve"> и </w:t>
      </w:r>
      <w:hyperlink r:id="rId301" w:history="1">
        <w:r>
          <w:rPr>
            <w:color w:val="0000FF"/>
          </w:rPr>
          <w:t>четвертый подпункта "а" пункта 11 статьи 6</w:t>
        </w:r>
      </w:hyperlink>
      <w: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5C7BE5" w:rsidRDefault="005C7BE5">
      <w:pPr>
        <w:pStyle w:val="ConsPlusNormal"/>
        <w:ind w:firstLine="540"/>
        <w:jc w:val="both"/>
      </w:pPr>
      <w:r>
        <w:t xml:space="preserve">2. </w:t>
      </w:r>
      <w:hyperlink r:id="rId302" w:history="1">
        <w:r>
          <w:rPr>
            <w:color w:val="0000FF"/>
          </w:rPr>
          <w:t>Пункт 2 статьи 12</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5C7BE5" w:rsidRDefault="005C7BE5">
      <w:pPr>
        <w:pStyle w:val="ConsPlusNormal"/>
        <w:jc w:val="both"/>
      </w:pPr>
    </w:p>
    <w:p w:rsidR="005C7BE5" w:rsidRDefault="005C7BE5">
      <w:pPr>
        <w:pStyle w:val="ConsPlusNormal"/>
        <w:ind w:firstLine="540"/>
        <w:jc w:val="both"/>
      </w:pPr>
      <w:r>
        <w:t>Статья 12</w:t>
      </w:r>
    </w:p>
    <w:p w:rsidR="005C7BE5" w:rsidRDefault="005C7BE5">
      <w:pPr>
        <w:pStyle w:val="ConsPlusNormal"/>
        <w:jc w:val="both"/>
      </w:pPr>
    </w:p>
    <w:p w:rsidR="005C7BE5" w:rsidRDefault="005C7BE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C7BE5" w:rsidRDefault="005C7BE5">
      <w:pPr>
        <w:pStyle w:val="ConsPlusNormal"/>
        <w:ind w:firstLine="540"/>
        <w:jc w:val="both"/>
      </w:pPr>
      <w:bookmarkStart w:id="9" w:name="P533"/>
      <w:bookmarkEnd w:id="9"/>
      <w:r>
        <w:t xml:space="preserve">2. </w:t>
      </w:r>
      <w:hyperlink w:anchor="P71" w:history="1">
        <w:r>
          <w:rPr>
            <w:color w:val="0000FF"/>
          </w:rPr>
          <w:t>Подпункт "б" пункта 7 статьи 1</w:t>
        </w:r>
      </w:hyperlink>
      <w: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5C7BE5" w:rsidRDefault="005C7BE5">
      <w:pPr>
        <w:pStyle w:val="ConsPlusNormal"/>
        <w:ind w:firstLine="540"/>
        <w:jc w:val="both"/>
      </w:pPr>
      <w:bookmarkStart w:id="10" w:name="P534"/>
      <w:bookmarkEnd w:id="10"/>
      <w:r>
        <w:t xml:space="preserve">3. </w:t>
      </w:r>
      <w:hyperlink w:anchor="P64" w:history="1">
        <w:r>
          <w:rPr>
            <w:color w:val="0000FF"/>
          </w:rPr>
          <w:t>Абзац второй подпункта "а" пункта 7</w:t>
        </w:r>
      </w:hyperlink>
      <w:r>
        <w:t xml:space="preserve">, </w:t>
      </w:r>
      <w:hyperlink w:anchor="P132" w:history="1">
        <w:r>
          <w:rPr>
            <w:color w:val="0000FF"/>
          </w:rPr>
          <w:t>подпункты "б"</w:t>
        </w:r>
      </w:hyperlink>
      <w:r>
        <w:t xml:space="preserve"> и </w:t>
      </w:r>
      <w:hyperlink w:anchor="P138" w:history="1">
        <w:r>
          <w:rPr>
            <w:color w:val="0000FF"/>
          </w:rPr>
          <w:t>"в" пункта 16 статьи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5C7BE5" w:rsidRDefault="005C7BE5">
      <w:pPr>
        <w:pStyle w:val="ConsPlusNormal"/>
        <w:ind w:firstLine="540"/>
        <w:jc w:val="both"/>
      </w:pPr>
      <w:bookmarkStart w:id="11" w:name="P535"/>
      <w:bookmarkEnd w:id="11"/>
      <w:r>
        <w:t xml:space="preserve">4. </w:t>
      </w:r>
      <w:hyperlink w:anchor="P108" w:history="1">
        <w:r>
          <w:rPr>
            <w:color w:val="0000FF"/>
          </w:rPr>
          <w:t>Подпункт "в" пункта 13 статьи 1</w:t>
        </w:r>
      </w:hyperlink>
      <w:r>
        <w:t xml:space="preserve"> настоящего Федерального закона вступает в силу с 1 января 2016 года.</w:t>
      </w:r>
    </w:p>
    <w:p w:rsidR="005C7BE5" w:rsidRDefault="005C7BE5">
      <w:pPr>
        <w:pStyle w:val="ConsPlusNormal"/>
        <w:ind w:firstLine="540"/>
        <w:jc w:val="both"/>
      </w:pPr>
      <w:bookmarkStart w:id="12" w:name="P536"/>
      <w:bookmarkEnd w:id="12"/>
      <w:r>
        <w:t xml:space="preserve">5. </w:t>
      </w:r>
      <w:hyperlink w:anchor="P92" w:history="1">
        <w:r>
          <w:rPr>
            <w:color w:val="0000FF"/>
          </w:rPr>
          <w:t>Пункт 10 статьи 1</w:t>
        </w:r>
      </w:hyperlink>
      <w:r>
        <w:t xml:space="preserve"> настоящего Федерального закона вступает в силу с 1 июля 2016 года.</w:t>
      </w:r>
    </w:p>
    <w:p w:rsidR="005C7BE5" w:rsidRDefault="005C7BE5">
      <w:pPr>
        <w:pStyle w:val="ConsPlusNormal"/>
        <w:ind w:firstLine="540"/>
        <w:jc w:val="both"/>
      </w:pPr>
      <w:bookmarkStart w:id="13" w:name="P537"/>
      <w:bookmarkEnd w:id="13"/>
      <w:r>
        <w:t xml:space="preserve">6. </w:t>
      </w:r>
      <w:hyperlink w:anchor="P168" w:history="1">
        <w:r>
          <w:rPr>
            <w:color w:val="0000FF"/>
          </w:rPr>
          <w:t>Абзацы четвертый</w:t>
        </w:r>
      </w:hyperlink>
      <w:r>
        <w:t xml:space="preserve"> и </w:t>
      </w:r>
      <w:hyperlink w:anchor="P169" w:history="1">
        <w:r>
          <w:rPr>
            <w:color w:val="0000FF"/>
          </w:rPr>
          <w:t>пятый подпункта "б"</w:t>
        </w:r>
      </w:hyperlink>
      <w:r>
        <w:t xml:space="preserve"> и </w:t>
      </w:r>
      <w:hyperlink w:anchor="P181" w:history="1">
        <w:r>
          <w:rPr>
            <w:color w:val="0000FF"/>
          </w:rPr>
          <w:t>подпункт "д" пункта 22 статьи 1</w:t>
        </w:r>
      </w:hyperlink>
      <w:r>
        <w:t xml:space="preserve"> настоящего Федерального закона вступают в силу с 1 января 2017 года.</w:t>
      </w:r>
    </w:p>
    <w:p w:rsidR="005C7BE5" w:rsidRDefault="005C7BE5">
      <w:pPr>
        <w:pStyle w:val="ConsPlusNormal"/>
        <w:ind w:firstLine="540"/>
        <w:jc w:val="both"/>
      </w:pPr>
      <w:r>
        <w:t xml:space="preserve">7. Положения </w:t>
      </w:r>
      <w:hyperlink r:id="rId303" w:history="1">
        <w:r>
          <w:rPr>
            <w:color w:val="0000FF"/>
          </w:rPr>
          <w:t>частей 1.1</w:t>
        </w:r>
      </w:hyperlink>
      <w:r>
        <w:t xml:space="preserve"> и </w:t>
      </w:r>
      <w:hyperlink r:id="rId304" w:history="1">
        <w:r>
          <w:rPr>
            <w:color w:val="0000FF"/>
          </w:rPr>
          <w:t>3 статьи 180</w:t>
        </w:r>
      </w:hyperlink>
      <w: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5" w:history="1">
        <w:r>
          <w:rPr>
            <w:color w:val="0000FF"/>
          </w:rPr>
          <w:t>части 2 статьи 176</w:t>
        </w:r>
      </w:hyperlink>
      <w:r>
        <w:t xml:space="preserve">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06" w:history="1">
        <w:r>
          <w:rPr>
            <w:color w:val="0000FF"/>
          </w:rPr>
          <w:t>части 3 статьи 180</w:t>
        </w:r>
      </w:hyperlink>
      <w: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5C7BE5" w:rsidRDefault="005C7BE5">
      <w:pPr>
        <w:pStyle w:val="ConsPlusNormal"/>
        <w:ind w:firstLine="540"/>
        <w:jc w:val="both"/>
      </w:pPr>
      <w: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07" w:history="1">
        <w:r>
          <w:rPr>
            <w:color w:val="0000FF"/>
          </w:rPr>
          <w:t>части 1.1 статьи 180</w:t>
        </w:r>
      </w:hyperlink>
      <w: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C7BE5" w:rsidRDefault="005C7BE5">
      <w:pPr>
        <w:pStyle w:val="ConsPlusNormal"/>
        <w:ind w:firstLine="540"/>
        <w:jc w:val="both"/>
      </w:pPr>
      <w:bookmarkStart w:id="14" w:name="P540"/>
      <w:bookmarkEnd w:id="14"/>
      <w:r>
        <w:t xml:space="preserve">9. Положения </w:t>
      </w:r>
      <w:hyperlink r:id="rId308" w:history="1">
        <w:r>
          <w:rPr>
            <w:color w:val="0000FF"/>
          </w:rPr>
          <w:t>пункта 2 части 1</w:t>
        </w:r>
      </w:hyperlink>
      <w:r>
        <w:t xml:space="preserve"> и </w:t>
      </w:r>
      <w:hyperlink r:id="rId309" w:history="1">
        <w:r>
          <w:rPr>
            <w:color w:val="0000FF"/>
          </w:rPr>
          <w:t>пункта 1 части 2 статьи 154</w:t>
        </w:r>
      </w:hyperlink>
      <w:r>
        <w:t xml:space="preserve">, </w:t>
      </w:r>
      <w:hyperlink r:id="rId310" w:history="1">
        <w:r>
          <w:rPr>
            <w:color w:val="0000FF"/>
          </w:rPr>
          <w:t>части 1 статьи 156</w:t>
        </w:r>
      </w:hyperlink>
      <w:r>
        <w:t xml:space="preserve"> Жилищного </w:t>
      </w:r>
      <w:r>
        <w:lastRenderedPageBreak/>
        <w:t>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апреля 2016 года.</w:t>
      </w:r>
    </w:p>
    <w:p w:rsidR="005C7BE5" w:rsidRDefault="005C7BE5">
      <w:pPr>
        <w:pStyle w:val="ConsPlusNormal"/>
        <w:ind w:firstLine="540"/>
        <w:jc w:val="both"/>
      </w:pPr>
      <w:r>
        <w:t xml:space="preserve">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сентября 2015 года. Для первоначального включения расходов, указанных в </w:t>
      </w:r>
      <w:hyperlink w:anchor="P540" w:history="1">
        <w:r>
          <w:rPr>
            <w:color w:val="0000FF"/>
          </w:rPr>
          <w:t>части 9</w:t>
        </w:r>
      </w:hyperlink>
      <w: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5C7BE5" w:rsidRDefault="005C7BE5">
      <w:pPr>
        <w:pStyle w:val="ConsPlusNormal"/>
        <w:ind w:firstLine="540"/>
        <w:jc w:val="both"/>
      </w:pPr>
      <w:r>
        <w:t>11. 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w:t>
      </w:r>
    </w:p>
    <w:p w:rsidR="005C7BE5" w:rsidRDefault="005C7BE5">
      <w:pPr>
        <w:pStyle w:val="ConsPlusNormal"/>
        <w:ind w:firstLine="540"/>
        <w:jc w:val="both"/>
      </w:pPr>
      <w:r>
        <w:t xml:space="preserve">12. Актуализация региональных программ капитального ремонта в 2015 - 2016 годах в целях приведения их в соответствие с требованиями </w:t>
      </w:r>
      <w:hyperlink r:id="rId311" w:history="1">
        <w:r>
          <w:rPr>
            <w:color w:val="0000FF"/>
          </w:rPr>
          <w:t>пункта 3 части 2 статьи 168</w:t>
        </w:r>
      </w:hyperlink>
      <w: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5C7BE5" w:rsidRDefault="005C7BE5">
      <w:pPr>
        <w:pStyle w:val="ConsPlusNormal"/>
        <w:ind w:firstLine="540"/>
        <w:jc w:val="both"/>
      </w:pPr>
      <w:r>
        <w:t xml:space="preserve">13. Положения Жилищного </w:t>
      </w:r>
      <w:hyperlink r:id="rId312" w:history="1">
        <w:r>
          <w:rPr>
            <w:color w:val="0000FF"/>
          </w:rPr>
          <w:t>кодекса</w:t>
        </w:r>
      </w:hyperlink>
      <w: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5C7BE5" w:rsidRDefault="005C7BE5">
      <w:pPr>
        <w:pStyle w:val="ConsPlusNormal"/>
        <w:ind w:firstLine="540"/>
        <w:jc w:val="both"/>
      </w:pPr>
      <w:r>
        <w:t xml:space="preserve">14. Требование к проектной документации по строительству, реконструкции многоквартирного дома, предусмотренное </w:t>
      </w:r>
      <w:hyperlink r:id="rId313" w:history="1">
        <w:r>
          <w:rPr>
            <w:color w:val="0000FF"/>
          </w:rPr>
          <w:t>пунктом 11.2 части 12 статьи 48</w:t>
        </w:r>
      </w:hyperlink>
      <w: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5C7BE5" w:rsidRDefault="005C7BE5">
      <w:pPr>
        <w:pStyle w:val="ConsPlusNormal"/>
        <w:ind w:firstLine="540"/>
        <w:jc w:val="both"/>
      </w:pPr>
      <w: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5C7BE5" w:rsidRDefault="005C7BE5">
      <w:pPr>
        <w:pStyle w:val="ConsPlusNormal"/>
        <w:ind w:firstLine="540"/>
        <w:jc w:val="both"/>
      </w:pPr>
      <w: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5C7BE5" w:rsidRDefault="005C7BE5">
      <w:pPr>
        <w:pStyle w:val="ConsPlusNormal"/>
        <w:ind w:firstLine="540"/>
        <w:jc w:val="both"/>
      </w:pPr>
      <w:r>
        <w:t xml:space="preserve">15. Действие положений </w:t>
      </w:r>
      <w:hyperlink r:id="rId314" w:history="1">
        <w:r>
          <w:rPr>
            <w:color w:val="0000FF"/>
          </w:rPr>
          <w:t>части 4 статьи 20.11</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5C7BE5" w:rsidRDefault="005C7BE5">
      <w:pPr>
        <w:pStyle w:val="ConsPlusNormal"/>
        <w:ind w:firstLine="540"/>
        <w:jc w:val="both"/>
      </w:pPr>
      <w:r>
        <w:t xml:space="preserve">16. Действие положений </w:t>
      </w:r>
      <w:hyperlink r:id="rId315" w:history="1">
        <w:r>
          <w:rPr>
            <w:color w:val="0000FF"/>
          </w:rPr>
          <w:t>части 5.2 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5C7BE5" w:rsidRDefault="005C7BE5">
      <w:pPr>
        <w:pStyle w:val="ConsPlusNormal"/>
        <w:ind w:firstLine="540"/>
        <w:jc w:val="both"/>
      </w:pPr>
      <w: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5C7BE5" w:rsidRDefault="005C7BE5">
      <w:pPr>
        <w:pStyle w:val="ConsPlusNormal"/>
        <w:ind w:firstLine="540"/>
        <w:jc w:val="both"/>
      </w:pPr>
      <w:r>
        <w:t xml:space="preserve">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w:t>
      </w:r>
      <w:r>
        <w:lastRenderedPageBreak/>
        <w:t>домом или о выборе управляющей организации.</w:t>
      </w:r>
    </w:p>
    <w:p w:rsidR="005C7BE5" w:rsidRDefault="005C7BE5">
      <w:pPr>
        <w:pStyle w:val="ConsPlusNormal"/>
        <w:ind w:firstLine="540"/>
        <w:jc w:val="both"/>
      </w:pPr>
      <w:r>
        <w:t xml:space="preserve">19. С 1 июля 2016 года </w:t>
      </w:r>
      <w:hyperlink r:id="rId316" w:history="1">
        <w:r>
          <w:rPr>
            <w:color w:val="0000FF"/>
          </w:rPr>
          <w:t>протоколы</w:t>
        </w:r>
      </w:hyperlink>
      <w:r>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17" w:history="1">
        <w:r>
          <w:rPr>
            <w:color w:val="0000FF"/>
          </w:rPr>
          <w:t>законом</w:t>
        </w:r>
      </w:hyperlink>
      <w:r>
        <w:t xml:space="preserve">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5C7BE5" w:rsidRDefault="005C7BE5">
      <w:pPr>
        <w:pStyle w:val="ConsPlusNormal"/>
        <w:jc w:val="both"/>
      </w:pPr>
    </w:p>
    <w:p w:rsidR="005C7BE5" w:rsidRDefault="005C7BE5">
      <w:pPr>
        <w:pStyle w:val="ConsPlusNormal"/>
        <w:jc w:val="right"/>
      </w:pPr>
      <w:r>
        <w:t>Президент</w:t>
      </w:r>
    </w:p>
    <w:p w:rsidR="005C7BE5" w:rsidRDefault="005C7BE5">
      <w:pPr>
        <w:pStyle w:val="ConsPlusNormal"/>
        <w:jc w:val="right"/>
      </w:pPr>
      <w:r>
        <w:t>Российской Федерации</w:t>
      </w:r>
    </w:p>
    <w:p w:rsidR="005C7BE5" w:rsidRDefault="005C7BE5">
      <w:pPr>
        <w:pStyle w:val="ConsPlusNormal"/>
        <w:jc w:val="right"/>
      </w:pPr>
      <w:r>
        <w:t>В.ПУТИН</w:t>
      </w:r>
    </w:p>
    <w:p w:rsidR="005C7BE5" w:rsidRDefault="005C7BE5">
      <w:pPr>
        <w:pStyle w:val="ConsPlusNormal"/>
      </w:pPr>
      <w:r>
        <w:t>Москва, Кремль</w:t>
      </w:r>
    </w:p>
    <w:p w:rsidR="005C7BE5" w:rsidRDefault="005C7BE5">
      <w:pPr>
        <w:pStyle w:val="ConsPlusNormal"/>
      </w:pPr>
      <w:r>
        <w:t>29 июня 2015 года</w:t>
      </w:r>
    </w:p>
    <w:p w:rsidR="005C7BE5" w:rsidRDefault="005C7BE5">
      <w:pPr>
        <w:pStyle w:val="ConsPlusNormal"/>
      </w:pPr>
      <w:r>
        <w:t>N 176-ФЗ</w:t>
      </w:r>
    </w:p>
    <w:p w:rsidR="005C7BE5" w:rsidRDefault="005C7BE5">
      <w:pPr>
        <w:pStyle w:val="ConsPlusNormal"/>
        <w:jc w:val="both"/>
      </w:pPr>
    </w:p>
    <w:p w:rsidR="005C7BE5" w:rsidRDefault="005C7BE5">
      <w:pPr>
        <w:pStyle w:val="ConsPlusNormal"/>
        <w:jc w:val="both"/>
      </w:pPr>
    </w:p>
    <w:p w:rsidR="005C7BE5" w:rsidRDefault="005C7BE5">
      <w:pPr>
        <w:pStyle w:val="ConsPlusNormal"/>
        <w:pBdr>
          <w:top w:val="single" w:sz="6" w:space="0" w:color="auto"/>
        </w:pBdr>
        <w:spacing w:before="100" w:after="100"/>
        <w:jc w:val="both"/>
        <w:rPr>
          <w:sz w:val="2"/>
          <w:szCs w:val="2"/>
        </w:rPr>
      </w:pPr>
    </w:p>
    <w:p w:rsidR="00D87A6F" w:rsidRDefault="00D87A6F"/>
    <w:sectPr w:rsidR="00D87A6F" w:rsidSect="00B3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C7BE5"/>
    <w:rsid w:val="005C7BE5"/>
    <w:rsid w:val="00D8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B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2AD4DE5F39ABA25CFDEB885CF16311B0414ABB34975BA366685CB6BD527F9E6463DC0E6F69L7G" TargetMode="External"/><Relationship Id="rId299" Type="http://schemas.openxmlformats.org/officeDocument/2006/relationships/hyperlink" Target="consultantplus://offline/ref=A6D9572AC01EDC82631AD0FC4E5F7968D29AB7EC39943CA12B1CD72BFCD894EC1353FD66E4D9D22971L1G" TargetMode="External"/><Relationship Id="rId303" Type="http://schemas.openxmlformats.org/officeDocument/2006/relationships/hyperlink" Target="consultantplus://offline/ref=A6D9572AC01EDC82631AD0FC4E5F7968D294BAE33E933CA12B1CD72BFCD894EC1353FD66E4D8D62E71L4G" TargetMode="External"/><Relationship Id="rId21" Type="http://schemas.openxmlformats.org/officeDocument/2006/relationships/hyperlink" Target="consultantplus://offline/ref=152AD4DE5F39ABA25CFDEB885CF16311B0414ABB34975BA366685CB6BD527F9E6463DC0C6D9154636ALFG" TargetMode="External"/><Relationship Id="rId42" Type="http://schemas.openxmlformats.org/officeDocument/2006/relationships/hyperlink" Target="consultantplus://offline/ref=152AD4DE5F39ABA25CFDEB885CF16311B0414ABB34975BA366685CB6BD527F9E6463DC0C6569L7G" TargetMode="External"/><Relationship Id="rId63" Type="http://schemas.openxmlformats.org/officeDocument/2006/relationships/hyperlink" Target="consultantplus://offline/ref=152AD4DE5F39ABA25CFDEB885CF16311B0414ABB34975BA366685CB6BD527F9E6463DC0A66L4G" TargetMode="External"/><Relationship Id="rId84" Type="http://schemas.openxmlformats.org/officeDocument/2006/relationships/hyperlink" Target="consultantplus://offline/ref=152AD4DE5F39ABA25CFDEB885CF16311B0414ABB34975BA366685CB6BD527F9E6463DC0F6F69L6G" TargetMode="External"/><Relationship Id="rId138" Type="http://schemas.openxmlformats.org/officeDocument/2006/relationships/hyperlink" Target="consultantplus://offline/ref=152AD4DE5F39ABA25CFDEB885CF16311B0414ABB34975BA366685CB6BD527F9E6463DC0E6B69L3G" TargetMode="External"/><Relationship Id="rId159" Type="http://schemas.openxmlformats.org/officeDocument/2006/relationships/hyperlink" Target="consultantplus://offline/ref=152AD4DE5F39ABA25CFDEB885CF16311B0414ABB34975BA366685CB6BD527F9E6463DC096869L9G" TargetMode="External"/><Relationship Id="rId170" Type="http://schemas.openxmlformats.org/officeDocument/2006/relationships/hyperlink" Target="consultantplus://offline/ref=152AD4DE5F39ABA25CFDEB885CF16311B0414ABB34975BA366685CB6BD527F9E6463DC096469L3G" TargetMode="External"/><Relationship Id="rId191" Type="http://schemas.openxmlformats.org/officeDocument/2006/relationships/hyperlink" Target="consultantplus://offline/ref=152AD4DE5F39ABA25CFDEB885CF16311B04149BD3B9F5BA366685CB6BD527F9E6463DC0966L8G" TargetMode="External"/><Relationship Id="rId205" Type="http://schemas.openxmlformats.org/officeDocument/2006/relationships/hyperlink" Target="consultantplus://offline/ref=A6D9572AC01EDC82631AD0FC4E5F7968D29BB1E13A9D3CA12B1CD72BFCD894EC1353FD76L2G" TargetMode="External"/><Relationship Id="rId226" Type="http://schemas.openxmlformats.org/officeDocument/2006/relationships/hyperlink" Target="consultantplus://offline/ref=A6D9572AC01EDC82631AD0FC4E5F7968D29BB0E038963CA12B1CD72BFCD894EC1353FD66E4D9D52071L1G" TargetMode="External"/><Relationship Id="rId247" Type="http://schemas.openxmlformats.org/officeDocument/2006/relationships/hyperlink" Target="consultantplus://offline/ref=A6D9572AC01EDC82631AD0FC4E5F7968D29BBBE73A943CA12B1CD72BFCD894EC1353FD66E4D9D42071L7G" TargetMode="External"/><Relationship Id="rId107" Type="http://schemas.openxmlformats.org/officeDocument/2006/relationships/hyperlink" Target="consultantplus://offline/ref=152AD4DE5F39ABA25CFDEB885CF16311B0414ABB34975BA366685CB6BD527F9E6463DC0F6569L7G" TargetMode="External"/><Relationship Id="rId268" Type="http://schemas.openxmlformats.org/officeDocument/2006/relationships/hyperlink" Target="consultantplus://offline/ref=A6D9572AC01EDC82631AD0FC4E5F7968D29BB0E038963CA12B1CD72BFCD894EC1353FD66E4D9D62C71L1G" TargetMode="External"/><Relationship Id="rId289" Type="http://schemas.openxmlformats.org/officeDocument/2006/relationships/hyperlink" Target="consultantplus://offline/ref=A6D9572AC01EDC82631AD0FC4E5F7968D29AB6E43D963CA12B1CD72BFCD894EC1353FD66E4D9D22F71L3G" TargetMode="External"/><Relationship Id="rId11" Type="http://schemas.openxmlformats.org/officeDocument/2006/relationships/hyperlink" Target="consultantplus://offline/ref=152AD4DE5F39ABA25CFDEB885CF16311B0414ABB34975BA366685CB6BD527F9E6463DC0C6A69L7G" TargetMode="External"/><Relationship Id="rId32" Type="http://schemas.openxmlformats.org/officeDocument/2006/relationships/hyperlink" Target="consultantplus://offline/ref=152AD4DE5F39ABA25CFDEB885CF16311B0414ABB34975BA366685CB6BD527F9E6463DC0C6D9154616AL4G" TargetMode="External"/><Relationship Id="rId53" Type="http://schemas.openxmlformats.org/officeDocument/2006/relationships/hyperlink" Target="consultantplus://offline/ref=152AD4DE5F39ABA25CFDEB885CF16311B0414ABB34975BA366685CB6BD527F9E6463DC0A66LAG" TargetMode="External"/><Relationship Id="rId74" Type="http://schemas.openxmlformats.org/officeDocument/2006/relationships/hyperlink" Target="consultantplus://offline/ref=152AD4DE5F39ABA25CFDEB885CF16311B0414ABB34975BA366685CB6BD527F9E6463DC096F69L1G" TargetMode="External"/><Relationship Id="rId128" Type="http://schemas.openxmlformats.org/officeDocument/2006/relationships/hyperlink" Target="consultantplus://offline/ref=152AD4DE5F39ABA25CFDEB885CF16311B0414ABB34975BA366685CB6BD527F9E6463DC0C6D9055606AL1G" TargetMode="External"/><Relationship Id="rId149" Type="http://schemas.openxmlformats.org/officeDocument/2006/relationships/hyperlink" Target="consultantplus://offline/ref=152AD4DE5F39ABA25CFDEB885CF16311B0414ABB34975BA366685CB6BD527F9E6463DC0E6469L5G" TargetMode="External"/><Relationship Id="rId314" Type="http://schemas.openxmlformats.org/officeDocument/2006/relationships/hyperlink" Target="consultantplus://offline/ref=A6D9572AC01EDC82631AD0FC4E5F7968D294B1E53C9C3CA12B1CD72BFCD894EC1353FD66E4D9D42E71L3G" TargetMode="External"/><Relationship Id="rId5" Type="http://schemas.openxmlformats.org/officeDocument/2006/relationships/hyperlink" Target="consultantplus://offline/ref=152AD4DE5F39ABA25CFDEB885CF16311B0414ABB34975BA366685CB6BD65L2G" TargetMode="External"/><Relationship Id="rId95" Type="http://schemas.openxmlformats.org/officeDocument/2006/relationships/hyperlink" Target="consultantplus://offline/ref=152AD4DE5F39ABA25CFDEB885CF16311B0414ABB34975BA366685CB6BD527F9E6463DC0F6969L7G" TargetMode="External"/><Relationship Id="rId160" Type="http://schemas.openxmlformats.org/officeDocument/2006/relationships/hyperlink" Target="consultantplus://offline/ref=152AD4DE5F39ABA25CFDEB885CF16311B04E49BE359C5BA366685CB6BD65L2G" TargetMode="External"/><Relationship Id="rId181" Type="http://schemas.openxmlformats.org/officeDocument/2006/relationships/hyperlink" Target="consultantplus://offline/ref=152AD4DE5F39ABA25CFDEB885CF16311B0404EB1349E5BA366685CB6BD527F9E6463DC0F66L5G" TargetMode="External"/><Relationship Id="rId216" Type="http://schemas.openxmlformats.org/officeDocument/2006/relationships/hyperlink" Target="consultantplus://offline/ref=A6D9572AC01EDC82631AD0FC4E5F7968D29BB0E038963CA12B1CD72BFCD894EC1353FD66E4D9D62D71L6G" TargetMode="External"/><Relationship Id="rId237" Type="http://schemas.openxmlformats.org/officeDocument/2006/relationships/hyperlink" Target="consultantplus://offline/ref=A6D9572AC01EDC82631AD0FC4E5F7968D29BB0E038963CA12B1CD72BFCD894EC1353FD66E4D9D52171L5G" TargetMode="External"/><Relationship Id="rId258" Type="http://schemas.openxmlformats.org/officeDocument/2006/relationships/hyperlink" Target="consultantplus://offline/ref=A6D9572AC01EDC82631AD0FC4E5F7968D29BB0E038963CA12B1CD72BFCD894EC1353FD66E4D9D12B71L2G" TargetMode="External"/><Relationship Id="rId279" Type="http://schemas.openxmlformats.org/officeDocument/2006/relationships/hyperlink" Target="consultantplus://offline/ref=A6D9572AC01EDC82631AD0FC4E5F7968D29BBBED3C963CA12B1CD72BFCD894EC1353FD66E4DBD22C71LDG" TargetMode="External"/><Relationship Id="rId22" Type="http://schemas.openxmlformats.org/officeDocument/2006/relationships/hyperlink" Target="consultantplus://offline/ref=152AD4DE5F39ABA25CFDEB885CF16311B0414ABB34975BA366685CB6BD527F9E6463DC0C6D9154606AL6G" TargetMode="External"/><Relationship Id="rId43" Type="http://schemas.openxmlformats.org/officeDocument/2006/relationships/hyperlink" Target="consultantplus://offline/ref=152AD4DE5F39ABA25CFDEB885CF16311B0414ABB34975BA366685CB6BD527F9E6463DC0C6D915F6B6AL4G" TargetMode="External"/><Relationship Id="rId64" Type="http://schemas.openxmlformats.org/officeDocument/2006/relationships/hyperlink" Target="consultantplus://offline/ref=152AD4DE5F39ABA25CFDEB885CF16311B04E42BF3E985BA366685CB6BD527F9E6463DC0566LCG" TargetMode="External"/><Relationship Id="rId118" Type="http://schemas.openxmlformats.org/officeDocument/2006/relationships/hyperlink" Target="consultantplus://offline/ref=152AD4DE5F39ABA25CFDEB885CF16311B0414ABB34975BA366685CB6BD527F9E6463DC096969L9G" TargetMode="External"/><Relationship Id="rId139" Type="http://schemas.openxmlformats.org/officeDocument/2006/relationships/hyperlink" Target="consultantplus://offline/ref=152AD4DE5F39ABA25CFDEB885CF16311B0414ABB34975BA366685CB6BD527F9E6463DC0E6B69L2G" TargetMode="External"/><Relationship Id="rId290" Type="http://schemas.openxmlformats.org/officeDocument/2006/relationships/hyperlink" Target="consultantplus://offline/ref=A6D9572AC01EDC82631AD0FC4E5F7968D29AB6E43D963CA12B1CD72BFCD894EC1353FD66E4D9D22071L1G" TargetMode="External"/><Relationship Id="rId304" Type="http://schemas.openxmlformats.org/officeDocument/2006/relationships/hyperlink" Target="consultantplus://offline/ref=A6D9572AC01EDC82631AD0FC4E5F7968D294BAE33E933CA12B1CD72BFCD894EC1353FD66E4D8D62E71L5G" TargetMode="External"/><Relationship Id="rId85" Type="http://schemas.openxmlformats.org/officeDocument/2006/relationships/hyperlink" Target="consultantplus://offline/ref=152AD4DE5F39ABA25CFDEB885CF16311B04E49BD359F5BA366685CB6BD527F9E6463DC0F6969L1G" TargetMode="External"/><Relationship Id="rId150" Type="http://schemas.openxmlformats.org/officeDocument/2006/relationships/hyperlink" Target="consultantplus://offline/ref=152AD4DE5F39ABA25CFDEB885CF16311B0414ABB34975BA366685CB6BD527F9E6463DC0E6469L8G" TargetMode="External"/><Relationship Id="rId171" Type="http://schemas.openxmlformats.org/officeDocument/2006/relationships/hyperlink" Target="consultantplus://offline/ref=152AD4DE5F39ABA25CFDEB885CF16311B0414ABB34975BA366685CB6BD527F9E6463DC096569L8G" TargetMode="External"/><Relationship Id="rId192" Type="http://schemas.openxmlformats.org/officeDocument/2006/relationships/hyperlink" Target="consultantplus://offline/ref=152AD4DE5F39ABA25CFDEB885CF16311B04149BD3B9F5BA366685CB6BD527F9E6463DC0866LDG" TargetMode="External"/><Relationship Id="rId206" Type="http://schemas.openxmlformats.org/officeDocument/2006/relationships/hyperlink" Target="consultantplus://offline/ref=A6D9572AC01EDC82631AD0FC4E5F7968D29BB1E13A9D3CA12B1CD72BFCD894EC1353FD667EL7G" TargetMode="External"/><Relationship Id="rId227" Type="http://schemas.openxmlformats.org/officeDocument/2006/relationships/hyperlink" Target="consultantplus://offline/ref=A6D9572AC01EDC82631AD0FC4E5F7968D29BB0E038963CA12B1CD72BFCD894EC1353FD66E4D9D72071LDG" TargetMode="External"/><Relationship Id="rId248" Type="http://schemas.openxmlformats.org/officeDocument/2006/relationships/hyperlink" Target="consultantplus://offline/ref=A6D9572AC01EDC82631AD0FC4E5F7968D29BBBE73A943CA12B1CD72BFCD894EC1353FD66E4D9D42071L7G" TargetMode="External"/><Relationship Id="rId269" Type="http://schemas.openxmlformats.org/officeDocument/2006/relationships/hyperlink" Target="consultantplus://offline/ref=A6D9572AC01EDC82631AD0FC4E5F7968D29BB0E038963CA12B1CD72BFCD894EC1353FD66E4D9D12071LCG" TargetMode="External"/><Relationship Id="rId12" Type="http://schemas.openxmlformats.org/officeDocument/2006/relationships/hyperlink" Target="consultantplus://offline/ref=152AD4DE5F39ABA25CFDEB885CF16311B0414ABB34975BA366685CB6BD527F9E6463DC0C6D9154626AL1G" TargetMode="External"/><Relationship Id="rId33" Type="http://schemas.openxmlformats.org/officeDocument/2006/relationships/hyperlink" Target="consultantplus://offline/ref=152AD4DE5F39ABA25CFDEB885CF16311B0414ABB34975BA366685CB6BD527F9E6463DC0C6D9057616AL1G" TargetMode="External"/><Relationship Id="rId108" Type="http://schemas.openxmlformats.org/officeDocument/2006/relationships/hyperlink" Target="consultantplus://offline/ref=152AD4DE5F39ABA25CFDEB885CF16311B0414ABB34975BA366685CB6BD527F9E6463DC086E69L6G" TargetMode="External"/><Relationship Id="rId129" Type="http://schemas.openxmlformats.org/officeDocument/2006/relationships/hyperlink" Target="consultantplus://offline/ref=152AD4DE5F39ABA25CFDEB885CF16311B0414ABB34975BA366685CB6BD527F9E6463DC0E6969L6G" TargetMode="External"/><Relationship Id="rId280" Type="http://schemas.openxmlformats.org/officeDocument/2006/relationships/hyperlink" Target="consultantplus://offline/ref=A6D9572AC01EDC82631AD0FC4E5F7968D29BBBED3C963CA12B1CD72BFCD894EC1353FD66E4DBD12A71L7G" TargetMode="External"/><Relationship Id="rId315" Type="http://schemas.openxmlformats.org/officeDocument/2006/relationships/hyperlink" Target="consultantplus://offline/ref=A6D9572AC01EDC82631AD0FC4E5F7968D294B1E338923CA12B1CD72BFCD894EC1353FD66E4D9D52B71L7G" TargetMode="External"/><Relationship Id="rId54" Type="http://schemas.openxmlformats.org/officeDocument/2006/relationships/hyperlink" Target="consultantplus://offline/ref=152AD4DE5F39ABA25CFDEB885CF16311B0414ABB34975BA366685CB6BD527F9E6463DC0C6469L4G" TargetMode="External"/><Relationship Id="rId75" Type="http://schemas.openxmlformats.org/officeDocument/2006/relationships/hyperlink" Target="consultantplus://offline/ref=152AD4DE5F39ABA25CFDEB885CF16311B0414ABB34975BA366685CB6BD527F9E6463DC0C6D9056606AL1G" TargetMode="External"/><Relationship Id="rId96" Type="http://schemas.openxmlformats.org/officeDocument/2006/relationships/hyperlink" Target="consultantplus://offline/ref=152AD4DE5F39ABA25CFDEB885CF16311B0414ABB34975BA366685CB6BD527F9E6463DC0C6D9055606AL3G" TargetMode="External"/><Relationship Id="rId140" Type="http://schemas.openxmlformats.org/officeDocument/2006/relationships/hyperlink" Target="consultantplus://offline/ref=152AD4DE5F39ABA25CFDEB885CF16311B0414ABB34975BA366685CB6BD527F9E6463DC0E6B69L5G" TargetMode="External"/><Relationship Id="rId161" Type="http://schemas.openxmlformats.org/officeDocument/2006/relationships/hyperlink" Target="consultantplus://offline/ref=152AD4DE5F39ABA25CFDEB885CF16311B0414ABB34975BA366685CB6BD527F9E6463DC096B69L1G" TargetMode="External"/><Relationship Id="rId182" Type="http://schemas.openxmlformats.org/officeDocument/2006/relationships/hyperlink" Target="consultantplus://offline/ref=152AD4DE5F39ABA25CFDEB885CF16311B0404EB1349E5BA366685CB6BD527F9E6463DC0F66L4G" TargetMode="External"/><Relationship Id="rId217" Type="http://schemas.openxmlformats.org/officeDocument/2006/relationships/hyperlink" Target="consultantplus://offline/ref=A6D9572AC01EDC82631AD0FC4E5F7968D29BB0E038963CA12B1CD72BFCD894EC1353FD66E4D9D22971L3G" TargetMode="External"/><Relationship Id="rId6" Type="http://schemas.openxmlformats.org/officeDocument/2006/relationships/hyperlink" Target="consultantplus://offline/ref=152AD4DE5F39ABA25CFDEB885CF16311B0414ABB34975BA366685CB6BD527F9E6463DC0C66LBG" TargetMode="External"/><Relationship Id="rId238" Type="http://schemas.openxmlformats.org/officeDocument/2006/relationships/hyperlink" Target="consultantplus://offline/ref=A6D9572AC01EDC82631AD0FC4E5F7968D29BB0E038963CA12B1CD72BFCD894EC1353FD66E4D9D22071L7G" TargetMode="External"/><Relationship Id="rId259" Type="http://schemas.openxmlformats.org/officeDocument/2006/relationships/hyperlink" Target="consultantplus://offline/ref=A6D9572AC01EDC82631AD0FC4E5F7968D29BB0E038963CA12B1CD72BFCD894EC1353FD66E4D9D52871L7G" TargetMode="External"/><Relationship Id="rId23" Type="http://schemas.openxmlformats.org/officeDocument/2006/relationships/hyperlink" Target="consultantplus://offline/ref=152AD4DE5F39ABA25CFDEB885CF16311B0414ABB34975BA366685CB6BD527F9E6463DC0C6D9154636AL3G" TargetMode="External"/><Relationship Id="rId119" Type="http://schemas.openxmlformats.org/officeDocument/2006/relationships/hyperlink" Target="consultantplus://offline/ref=152AD4DE5F39ABA25CFDEB885CF16311B0414ABB34975BA366685CB6BD527F9E6463DC0E6F69L3G" TargetMode="External"/><Relationship Id="rId270" Type="http://schemas.openxmlformats.org/officeDocument/2006/relationships/hyperlink" Target="consultantplus://offline/ref=A6D9572AC01EDC82631AD0FC4E5F7968D29BB0E038963CA12B1CD72BFCD894EC1353FD66E4D9D12071LDG" TargetMode="External"/><Relationship Id="rId291" Type="http://schemas.openxmlformats.org/officeDocument/2006/relationships/hyperlink" Target="consultantplus://offline/ref=A6D9572AC01EDC82631AD0FC4E5F7968D29AB6E43D963CA12B1CD72BFCD894EC1353FD66E4D9D22071L2G" TargetMode="External"/><Relationship Id="rId305" Type="http://schemas.openxmlformats.org/officeDocument/2006/relationships/hyperlink" Target="consultantplus://offline/ref=A6D9572AC01EDC82631AD0FC4E5F7968D294BAE33E933CA12B1CD72BFCD894EC1353FD65ED7DLDG" TargetMode="External"/><Relationship Id="rId44" Type="http://schemas.openxmlformats.org/officeDocument/2006/relationships/hyperlink" Target="consultantplus://offline/ref=152AD4DE5F39ABA25CFDEB885CF16311B0414ABB34975BA366685CB6BD527F9E6463DC0C6D915E626AL7G" TargetMode="External"/><Relationship Id="rId65" Type="http://schemas.openxmlformats.org/officeDocument/2006/relationships/hyperlink" Target="consultantplus://offline/ref=152AD4DE5F39ABA25CFDEB885CF16311B04E42BF3E985BA366685CB6BD527F9E6463DC0C6D915E616AL1G" TargetMode="External"/><Relationship Id="rId86" Type="http://schemas.openxmlformats.org/officeDocument/2006/relationships/hyperlink" Target="consultantplus://offline/ref=152AD4DE5F39ABA25CFDEB885CF16311B0414ABB34975BA366685CB6BD527F9E6463DC0F6F69L6G" TargetMode="External"/><Relationship Id="rId130" Type="http://schemas.openxmlformats.org/officeDocument/2006/relationships/hyperlink" Target="consultantplus://offline/ref=152AD4DE5F39ABA25CFDEB885CF16311B0414ABB34975BA366685CB6BD527F9E6463DC0E6869L3G" TargetMode="External"/><Relationship Id="rId151" Type="http://schemas.openxmlformats.org/officeDocument/2006/relationships/hyperlink" Target="consultantplus://offline/ref=152AD4DE5F39ABA25CFDEB885CF16311B0414ABB34975BA366685CB6BD527F9E6463DC096D69L1G" TargetMode="External"/><Relationship Id="rId172" Type="http://schemas.openxmlformats.org/officeDocument/2006/relationships/hyperlink" Target="consultantplus://offline/ref=152AD4DE5F39ABA25CFDEB885CF16311B0414ABB34975BA366685CB6BD527F9E6463DC086D69L0G" TargetMode="External"/><Relationship Id="rId193" Type="http://schemas.openxmlformats.org/officeDocument/2006/relationships/hyperlink" Target="consultantplus://offline/ref=152AD4DE5F39ABA25CFDEB885CF16311B04149BD3B9F5BA366685CB6BD527F9E6463DC0F6F69L9G" TargetMode="External"/><Relationship Id="rId207" Type="http://schemas.openxmlformats.org/officeDocument/2006/relationships/hyperlink" Target="consultantplus://offline/ref=A6D9572AC01EDC82631AD0FC4E5F7968D29BB1E13A9D3CA12B1CD72BFCD894EC1353FD76L2G" TargetMode="External"/><Relationship Id="rId228" Type="http://schemas.openxmlformats.org/officeDocument/2006/relationships/hyperlink" Target="consultantplus://offline/ref=A6D9572AC01EDC82631AD0FC4E5F7968D29BB0E038963CA12B1CD72BFCD894EC1353FD66E4D9D52071L3G" TargetMode="External"/><Relationship Id="rId249" Type="http://schemas.openxmlformats.org/officeDocument/2006/relationships/hyperlink" Target="consultantplus://offline/ref=A6D9572AC01EDC82631AD0FC4E5F7968D29BB0E038963CA12B1CD72BFCD894EC1353FD66E4D9D52B71L7G" TargetMode="External"/><Relationship Id="rId13" Type="http://schemas.openxmlformats.org/officeDocument/2006/relationships/hyperlink" Target="consultantplus://offline/ref=152AD4DE5F39ABA25CFDEB885CF16311B0414ABB34975BA366685CB6BD527F9E6463DC0C6D9154626AL0G" TargetMode="External"/><Relationship Id="rId109" Type="http://schemas.openxmlformats.org/officeDocument/2006/relationships/hyperlink" Target="consultantplus://offline/ref=152AD4DE5F39ABA25CFDEB885CF16311B0414ABB34975BA366685CB6BD527F9E6463DC0F6569L3G" TargetMode="External"/><Relationship Id="rId260" Type="http://schemas.openxmlformats.org/officeDocument/2006/relationships/hyperlink" Target="consultantplus://offline/ref=A6D9572AC01EDC82631AD0FC4E5F7968D29BB0E038963CA12B1CD72BFCD894EC1353FD66E4D9D12B71L2G" TargetMode="External"/><Relationship Id="rId281" Type="http://schemas.openxmlformats.org/officeDocument/2006/relationships/hyperlink" Target="consultantplus://offline/ref=A6D9572AC01EDC82631AD0FC4E5F7968D29BBBED3C963CA12B1CD72BFCD894EC1353FD66E4DBD12D71L0G" TargetMode="External"/><Relationship Id="rId316" Type="http://schemas.openxmlformats.org/officeDocument/2006/relationships/hyperlink" Target="consultantplus://offline/ref=A6D9572AC01EDC82631AD0FC4E5F7968D294BAE33E933CA12B1CD72BFCD894EC1353FD62E17DLAG" TargetMode="External"/><Relationship Id="rId34" Type="http://schemas.openxmlformats.org/officeDocument/2006/relationships/hyperlink" Target="consultantplus://offline/ref=152AD4DE5F39ABA25CFDEB885CF16311B0414ABB34975BA366685CB6BD527F9E6463DC0C6D9154616AL2G" TargetMode="External"/><Relationship Id="rId55" Type="http://schemas.openxmlformats.org/officeDocument/2006/relationships/hyperlink" Target="consultantplus://offline/ref=152AD4DE5F39ABA25CFDEB885CF16311B0414ABB34975BA366685CB6BD527F9E6463DC0C6D915E606AL2G" TargetMode="External"/><Relationship Id="rId76" Type="http://schemas.openxmlformats.org/officeDocument/2006/relationships/hyperlink" Target="consultantplus://offline/ref=152AD4DE5F39ABA25CFDEB885CF16311B0414ABB34975BA366685CB6BD527F9E6463DC0C6D9056616AL6G" TargetMode="External"/><Relationship Id="rId97" Type="http://schemas.openxmlformats.org/officeDocument/2006/relationships/hyperlink" Target="consultantplus://offline/ref=152AD4DE5F39ABA25CFDEB885CF16311B0414ABB34975BA366685CB6BD527F9E6463DC0F6969L7G" TargetMode="External"/><Relationship Id="rId120" Type="http://schemas.openxmlformats.org/officeDocument/2006/relationships/hyperlink" Target="consultantplus://offline/ref=152AD4DE5F39ABA25CFDEB885CF16311B0414ABB34975BA366685CB6BD527F9E6463DC0E6F69L6G" TargetMode="External"/><Relationship Id="rId141" Type="http://schemas.openxmlformats.org/officeDocument/2006/relationships/hyperlink" Target="consultantplus://offline/ref=152AD4DE5F39ABA25CFDEB885CF16311B0414ABB34975BA366685CB6BD527F9E6463DC0E6B69L7G" TargetMode="External"/><Relationship Id="rId7" Type="http://schemas.openxmlformats.org/officeDocument/2006/relationships/hyperlink" Target="consultantplus://offline/ref=152AD4DE5F39ABA25CFDEB885CF16311B0414ABB34975BA366685CB6BD527F9E6463DC0C6D9055616AL2G" TargetMode="External"/><Relationship Id="rId162" Type="http://schemas.openxmlformats.org/officeDocument/2006/relationships/hyperlink" Target="consultantplus://offline/ref=152AD4DE5F39ABA25CFDEB885CF16311B0414ABB34975BA366685CB6BD527F9E6463DC096569L2G" TargetMode="External"/><Relationship Id="rId183" Type="http://schemas.openxmlformats.org/officeDocument/2006/relationships/hyperlink" Target="consultantplus://offline/ref=152AD4DE5F39ABA25CFDEB885CF16311B0404EB1349E5BA366685CB6BD527F9E6463DC0F6969L2G" TargetMode="External"/><Relationship Id="rId218" Type="http://schemas.openxmlformats.org/officeDocument/2006/relationships/hyperlink" Target="consultantplus://offline/ref=A6D9572AC01EDC82631AD0FC4E5F7968D29BB0E038963CA12B1CD72BFCD894EC1353FD66E4D9D52971LDG" TargetMode="External"/><Relationship Id="rId239" Type="http://schemas.openxmlformats.org/officeDocument/2006/relationships/hyperlink" Target="consultantplus://offline/ref=A6D9572AC01EDC82631AD0FC4E5F7968D29BB0E038963CA12B1CD72BFCD894EC1353FD66E4D9D52171L6G" TargetMode="External"/><Relationship Id="rId250" Type="http://schemas.openxmlformats.org/officeDocument/2006/relationships/hyperlink" Target="consultantplus://offline/ref=A6D9572AC01EDC82631AD0FC4E5F7968D29BB0E038963CA12B1CD72BFCD894EC1353FD66E4D9D52B71L3G" TargetMode="External"/><Relationship Id="rId271" Type="http://schemas.openxmlformats.org/officeDocument/2006/relationships/hyperlink" Target="consultantplus://offline/ref=A6D9572AC01EDC82631AD0FC4E5F7968D29BB0E43F973CA12B1CD72BFCD894EC1353FD66E4D9D22C71L5G" TargetMode="External"/><Relationship Id="rId292" Type="http://schemas.openxmlformats.org/officeDocument/2006/relationships/hyperlink" Target="consultantplus://offline/ref=A6D9572AC01EDC82631AD0FC4E5F7968D29AB6E43D963CA12B1CD72BFCD894EC1353FD66E4D9D12871L4G" TargetMode="External"/><Relationship Id="rId306" Type="http://schemas.openxmlformats.org/officeDocument/2006/relationships/hyperlink" Target="consultantplus://offline/ref=A6D9572AC01EDC82631AD0FC4E5F7968D294BAE33E933CA12B1CD72BFCD894EC1353FD66E4D8D62E71L5G" TargetMode="External"/><Relationship Id="rId24" Type="http://schemas.openxmlformats.org/officeDocument/2006/relationships/hyperlink" Target="consultantplus://offline/ref=152AD4DE5F39ABA25CFDEB885CF16311B0414ABB34975BA366685CB6BD527F9E6463DC0C6D9154636AL3G" TargetMode="External"/><Relationship Id="rId45" Type="http://schemas.openxmlformats.org/officeDocument/2006/relationships/hyperlink" Target="consultantplus://offline/ref=152AD4DE5F39ABA25CFDEB885CF16311B0414ABB34975BA366685CB6BD527F9E6463DC0C6D915E626AL4G" TargetMode="External"/><Relationship Id="rId66" Type="http://schemas.openxmlformats.org/officeDocument/2006/relationships/hyperlink" Target="consultantplus://offline/ref=152AD4DE5F39ABA25CFDEB885CF16311B0414ABB34975BA366685CB6BD527F9E6463DC0C6D90566B6AL0G" TargetMode="External"/><Relationship Id="rId87" Type="http://schemas.openxmlformats.org/officeDocument/2006/relationships/hyperlink" Target="consultantplus://offline/ref=152AD4DE5F39ABA25CFDEB885CF16311B0414ABB34975BA366685CB6BD527F9E6463DC0C6D9053676AL5G" TargetMode="External"/><Relationship Id="rId110" Type="http://schemas.openxmlformats.org/officeDocument/2006/relationships/hyperlink" Target="consultantplus://offline/ref=152AD4DE5F39ABA25CFDEB885CF16311B0414ABB34975BA366685CB6BD527F9E6463DC0F6569L3G" TargetMode="External"/><Relationship Id="rId131" Type="http://schemas.openxmlformats.org/officeDocument/2006/relationships/hyperlink" Target="consultantplus://offline/ref=152AD4DE5F39ABA25CFDEB885CF16311B0414ABB34975BA366685CB6BD527F9E6463DC0E6869L2G" TargetMode="External"/><Relationship Id="rId152" Type="http://schemas.openxmlformats.org/officeDocument/2006/relationships/hyperlink" Target="consultantplus://offline/ref=152AD4DE5F39ABA25CFDEB885CF16311B0414ABB34975BA366685CB6BD527F9E6463DC0C6D9055616AL7G" TargetMode="External"/><Relationship Id="rId173" Type="http://schemas.openxmlformats.org/officeDocument/2006/relationships/hyperlink" Target="consultantplus://offline/ref=152AD4DE5F39ABA25CFDEB885CF16311B0414ABB34975BA366685CB6BD527F9E6463DC086D69L5G" TargetMode="External"/><Relationship Id="rId194" Type="http://schemas.openxmlformats.org/officeDocument/2006/relationships/hyperlink" Target="consultantplus://offline/ref=152AD4DE5F39ABA25CFDEB885CF16311B04149BD3B9F5BA366685CB6BD527F9E6463DC0B66L9G" TargetMode="External"/><Relationship Id="rId208" Type="http://schemas.openxmlformats.org/officeDocument/2006/relationships/hyperlink" Target="consultantplus://offline/ref=A6D9572AC01EDC82631AD0FC4E5F7968D29BB1E13A9D3CA12B1CD72BFCD894EC1353FD627EL4G" TargetMode="External"/><Relationship Id="rId229" Type="http://schemas.openxmlformats.org/officeDocument/2006/relationships/hyperlink" Target="consultantplus://offline/ref=A6D9572AC01EDC82631AD0FC4E5F7968D29BB0E038963CA12B1CD72BFCD894EC1353FD66E4D9D52071LCG" TargetMode="External"/><Relationship Id="rId19" Type="http://schemas.openxmlformats.org/officeDocument/2006/relationships/hyperlink" Target="consultantplus://offline/ref=152AD4DE5F39ABA25CFDEB885CF16311B0414ABB34975BA366685CB6BD527F9E6463DC0C6D9154636AL3G" TargetMode="External"/><Relationship Id="rId224" Type="http://schemas.openxmlformats.org/officeDocument/2006/relationships/hyperlink" Target="consultantplus://offline/ref=A6D9572AC01EDC82631AD0FC4E5F7968D29BB0E038963CA12B1CD72BFCD894EC1353FD66E4D9D72D71L4G" TargetMode="External"/><Relationship Id="rId240" Type="http://schemas.openxmlformats.org/officeDocument/2006/relationships/hyperlink" Target="consultantplus://offline/ref=A6D9572AC01EDC82631AD0FC4E5F7968D29BB0E038963CA12B1CD72BFCD894EC1353FD657EL0G" TargetMode="External"/><Relationship Id="rId245" Type="http://schemas.openxmlformats.org/officeDocument/2006/relationships/hyperlink" Target="consultantplus://offline/ref=A6D9572AC01EDC82631AD0FC4E5F7968D29BB0E038963CA12B1CD72BFCD894EC1353FD66E4D9D62071LCG" TargetMode="External"/><Relationship Id="rId261" Type="http://schemas.openxmlformats.org/officeDocument/2006/relationships/hyperlink" Target="consultantplus://offline/ref=A6D9572AC01EDC82631AD0FC4E5F7968D29BB0E038963CA12B1CD72BFCD894EC1353FD66E4D9D42B71L7G" TargetMode="External"/><Relationship Id="rId266" Type="http://schemas.openxmlformats.org/officeDocument/2006/relationships/hyperlink" Target="consultantplus://offline/ref=A6D9572AC01EDC82631AD0FC4E5F7968D29BB0E038963CA12B1CD72BFCD894EC1353FD66E4D9D12071L6G" TargetMode="External"/><Relationship Id="rId287" Type="http://schemas.openxmlformats.org/officeDocument/2006/relationships/hyperlink" Target="consultantplus://offline/ref=A6D9572AC01EDC82631AD0FC4E5F7968D29AB6E43D963CA12B1CD72BFCD894EC1353FD66E4D9D32F71L0G" TargetMode="External"/><Relationship Id="rId14" Type="http://schemas.openxmlformats.org/officeDocument/2006/relationships/hyperlink" Target="consultantplus://offline/ref=152AD4DE5F39ABA25CFDEB885CF16311B0414ABB34975BA366685CB6BD527F9E6463DC0C6D9154626ALFG" TargetMode="External"/><Relationship Id="rId30" Type="http://schemas.openxmlformats.org/officeDocument/2006/relationships/hyperlink" Target="consultantplus://offline/ref=152AD4DE5F39ABA25CFDEB885CF16311B0414ABB34975BA366685CB6BD527F9E6463DC0C6D9154606ALFG" TargetMode="External"/><Relationship Id="rId35" Type="http://schemas.openxmlformats.org/officeDocument/2006/relationships/hyperlink" Target="consultantplus://offline/ref=152AD4DE5F39ABA25CFDEB885CF16311B0414ABB34975BA366685CB6BD527F9E6463DC0C6D9154616AL1G" TargetMode="External"/><Relationship Id="rId56" Type="http://schemas.openxmlformats.org/officeDocument/2006/relationships/hyperlink" Target="consultantplus://offline/ref=152AD4DE5F39ABA25CFDEB885CF16311B0414ABB34975BA366685CB6BD527F9E6463DC0C6D915E606AL1G" TargetMode="External"/><Relationship Id="rId77" Type="http://schemas.openxmlformats.org/officeDocument/2006/relationships/hyperlink" Target="consultantplus://offline/ref=152AD4DE5F39ABA25CFDEB885CF16311B0414ABB34975BA366685CB6BD527F9E6463DC0C6D9056666AL7G" TargetMode="External"/><Relationship Id="rId100" Type="http://schemas.openxmlformats.org/officeDocument/2006/relationships/hyperlink" Target="consultantplus://offline/ref=152AD4DE5F39ABA25CFDEB885CF16311B0414ABB34975BA366685CB6BD527F9E6463DC0F6B69L5G" TargetMode="External"/><Relationship Id="rId105" Type="http://schemas.openxmlformats.org/officeDocument/2006/relationships/hyperlink" Target="consultantplus://offline/ref=152AD4DE5F39ABA25CFDEB885CF16311B0414ABB34975BA366685CB6BD527F9E6463DC0F6569L5G" TargetMode="External"/><Relationship Id="rId126" Type="http://schemas.openxmlformats.org/officeDocument/2006/relationships/hyperlink" Target="consultantplus://offline/ref=152AD4DE5F39ABA25CFDEB885CF16311B0414ABB34975BA366685CB6BD527F9E6463DC0E6E69L9G" TargetMode="External"/><Relationship Id="rId147" Type="http://schemas.openxmlformats.org/officeDocument/2006/relationships/hyperlink" Target="consultantplus://offline/ref=152AD4DE5F39ABA25CFDEB885CF16311B0414ABB34975BA366685CB6BD527F9E6463DC0E6569L9G" TargetMode="External"/><Relationship Id="rId168" Type="http://schemas.openxmlformats.org/officeDocument/2006/relationships/hyperlink" Target="consultantplus://offline/ref=152AD4DE5F39ABA25CFDEB885CF16311B04E49BE359C5BA366685CB6BD527F9E6463DC0C6D9155676AL4G" TargetMode="External"/><Relationship Id="rId282" Type="http://schemas.openxmlformats.org/officeDocument/2006/relationships/hyperlink" Target="consultantplus://offline/ref=A6D9572AC01EDC82631AD0FC4E5F7968D29BBBED3C963CA12B1CD72BFCD894EC1353FD66E4DCD52E71L1G" TargetMode="External"/><Relationship Id="rId312" Type="http://schemas.openxmlformats.org/officeDocument/2006/relationships/hyperlink" Target="consultantplus://offline/ref=A6D9572AC01EDC82631AD0FC4E5F7968D294BAE33E933CA12B1CD72BFCD894EC1353FD66E4D9DB2171L4G" TargetMode="External"/><Relationship Id="rId317" Type="http://schemas.openxmlformats.org/officeDocument/2006/relationships/hyperlink" Target="consultantplus://offline/ref=A6D9572AC01EDC82631AD0FC4E5F7968D29AB6EC3D953CA12B1CD72BFC7DL8G" TargetMode="External"/><Relationship Id="rId8" Type="http://schemas.openxmlformats.org/officeDocument/2006/relationships/hyperlink" Target="consultantplus://offline/ref=152AD4DE5F39ABA25CFDEB885CF16311B0414ABB34975BA366685CB6BD527F9E6463DC096E69L6G" TargetMode="External"/><Relationship Id="rId51" Type="http://schemas.openxmlformats.org/officeDocument/2006/relationships/hyperlink" Target="consultantplus://offline/ref=152AD4DE5F39ABA25CFDEB885CF16311B0414ABB34975BA366685CB6BD527F9E6463DC0C6D9056626AL4G" TargetMode="External"/><Relationship Id="rId72" Type="http://schemas.openxmlformats.org/officeDocument/2006/relationships/hyperlink" Target="consultantplus://offline/ref=152AD4DE5F39ABA25CFDEB885CF16311B0414ABB34975BA366685CB6BD527F9E6463DC096E69L8G" TargetMode="External"/><Relationship Id="rId93" Type="http://schemas.openxmlformats.org/officeDocument/2006/relationships/hyperlink" Target="consultantplus://offline/ref=152AD4DE5F39ABA25CFDEB885CF16311B0414ABB34975BA366685CB6BD527F9E6463DC0F6869L5G" TargetMode="External"/><Relationship Id="rId98" Type="http://schemas.openxmlformats.org/officeDocument/2006/relationships/hyperlink" Target="consultantplus://offline/ref=152AD4DE5F39ABA25CFDEB885CF16311B0414ABB34975BA366685CB6BD527F9E6463DC0F6869L8G" TargetMode="External"/><Relationship Id="rId121" Type="http://schemas.openxmlformats.org/officeDocument/2006/relationships/hyperlink" Target="consultantplus://offline/ref=152AD4DE5F39ABA25CFDEB885CF16311B0414ABB34975BA366685CB6BD527F9E6463DC0E6F69L8G" TargetMode="External"/><Relationship Id="rId142" Type="http://schemas.openxmlformats.org/officeDocument/2006/relationships/hyperlink" Target="consultantplus://offline/ref=152AD4DE5F39ABA25CFDEB885CF16311B0414ABB34975BA366685CB6BD527F9E6463DC0E6B69L9G" TargetMode="External"/><Relationship Id="rId163" Type="http://schemas.openxmlformats.org/officeDocument/2006/relationships/hyperlink" Target="consultantplus://offline/ref=152AD4DE5F39ABA25CFDEB885CF16311B0414ABB34975BA366685CB6BD527F9E6463DC096569L5G" TargetMode="External"/><Relationship Id="rId184" Type="http://schemas.openxmlformats.org/officeDocument/2006/relationships/hyperlink" Target="consultantplus://offline/ref=152AD4DE5F39ABA25CFDEB885CF16311B04149BD3B9F5BA366685CB6BD65L2G" TargetMode="External"/><Relationship Id="rId189" Type="http://schemas.openxmlformats.org/officeDocument/2006/relationships/hyperlink" Target="consultantplus://offline/ref=152AD4DE5F39ABA25CFDEB885CF16311B04149BD3B9F5BA366685CB6BD527F9E6463DC0E66LBG" TargetMode="External"/><Relationship Id="rId219" Type="http://schemas.openxmlformats.org/officeDocument/2006/relationships/hyperlink" Target="consultantplus://offline/ref=A6D9572AC01EDC82631AD0FC4E5F7968D29BB0E038963CA12B1CD72BFCD894EC1353FD66E4D9D72B71LCG" TargetMode="External"/><Relationship Id="rId3" Type="http://schemas.openxmlformats.org/officeDocument/2006/relationships/webSettings" Target="webSettings.xml"/><Relationship Id="rId214" Type="http://schemas.openxmlformats.org/officeDocument/2006/relationships/hyperlink" Target="consultantplus://offline/ref=A6D9572AC01EDC82631AD0FC4E5F7968D29BB0EC34913CA12B1CD72BFCD894EC1353FD66E4D9D42E71L7G" TargetMode="External"/><Relationship Id="rId230" Type="http://schemas.openxmlformats.org/officeDocument/2006/relationships/hyperlink" Target="consultantplus://offline/ref=A6D9572AC01EDC82631AD0FC4E5F7968D29BB0E038963CA12B1CD72BFCD894EC1353FD66E4D9D62071L5G" TargetMode="External"/><Relationship Id="rId235" Type="http://schemas.openxmlformats.org/officeDocument/2006/relationships/hyperlink" Target="consultantplus://offline/ref=A6D9572AC01EDC82631AD0FC4E5F7968D29BB0E038963CA12B1CD72BFCD894EC1353FD66E4D9D22F71L2G" TargetMode="External"/><Relationship Id="rId251" Type="http://schemas.openxmlformats.org/officeDocument/2006/relationships/hyperlink" Target="consultantplus://offline/ref=A6D9572AC01EDC82631AD0FC4E5F7968D294BAE33E933CA12B1CD72BFCD894EC1353FD66E4D8D12A71L2G" TargetMode="External"/><Relationship Id="rId256" Type="http://schemas.openxmlformats.org/officeDocument/2006/relationships/hyperlink" Target="consultantplus://offline/ref=A6D9572AC01EDC82631AD0FC4E5F7968D294BAE33E933CA12B1CD72BFCD894EC1353FD66E4D8D12971L4G" TargetMode="External"/><Relationship Id="rId277" Type="http://schemas.openxmlformats.org/officeDocument/2006/relationships/hyperlink" Target="consultantplus://offline/ref=A6D9572AC01EDC82631AD0FC4E5F7968D29BBBED3C963CA12B1CD72BFCD894EC1353FD66E4D9D22F71L5G" TargetMode="External"/><Relationship Id="rId298" Type="http://schemas.openxmlformats.org/officeDocument/2006/relationships/hyperlink" Target="consultantplus://offline/ref=A6D9572AC01EDC82631AD0FC4E5F7968D29AB7EC39943CA12B1CD72BFCD894EC1353FD66E4D9D32E71L0G" TargetMode="External"/><Relationship Id="rId25" Type="http://schemas.openxmlformats.org/officeDocument/2006/relationships/hyperlink" Target="consultantplus://offline/ref=152AD4DE5F39ABA25CFDEB885CF16311B0414ABB34975BA366685CB6BD527F9E6463DC0C6D9154606AL2G" TargetMode="External"/><Relationship Id="rId46" Type="http://schemas.openxmlformats.org/officeDocument/2006/relationships/hyperlink" Target="consultantplus://offline/ref=152AD4DE5F39ABA25CFDEB885CF16311B0414ABB34975BA366685CB6BD527F9E6463DC0C6569L9G" TargetMode="External"/><Relationship Id="rId67" Type="http://schemas.openxmlformats.org/officeDocument/2006/relationships/hyperlink" Target="consultantplus://offline/ref=152AD4DE5F39ABA25CFDEB885CF16311B0414ABB34975BA366685CB6BD527F9E6463DC0C6D915E666AL6G" TargetMode="External"/><Relationship Id="rId116" Type="http://schemas.openxmlformats.org/officeDocument/2006/relationships/hyperlink" Target="consultantplus://offline/ref=152AD4DE5F39ABA25CFDEB885CF16311B0414ABB34975BA366685CB6BD527F9E6463DC0E6F69L3G" TargetMode="External"/><Relationship Id="rId137" Type="http://schemas.openxmlformats.org/officeDocument/2006/relationships/hyperlink" Target="consultantplus://offline/ref=152AD4DE5F39ABA25CFDEB885CF16311B0414ABB34975BA366685CB6BD527F9E6463DC0E6869L5G" TargetMode="External"/><Relationship Id="rId158" Type="http://schemas.openxmlformats.org/officeDocument/2006/relationships/hyperlink" Target="consultantplus://offline/ref=152AD4DE5F39ABA25CFDEB885CF16311B0414ABB34975BA366685CB6BD527F9E6463DC0C6D9055616AL6G" TargetMode="External"/><Relationship Id="rId272" Type="http://schemas.openxmlformats.org/officeDocument/2006/relationships/hyperlink" Target="consultantplus://offline/ref=A6D9572AC01EDC82631AD0FC4E5F7968D29BB2E634943CA12B1CD72BFCD894EC1353FD66E4D9D22071L7G" TargetMode="External"/><Relationship Id="rId293" Type="http://schemas.openxmlformats.org/officeDocument/2006/relationships/hyperlink" Target="consultantplus://offline/ref=A6D9572AC01EDC82631AD0FC4E5F7968D29AB6E43D963CA12B1CD72BFCD894EC1353FD66E4D9D12871L5G" TargetMode="External"/><Relationship Id="rId302" Type="http://schemas.openxmlformats.org/officeDocument/2006/relationships/hyperlink" Target="consultantplus://offline/ref=A6D9572AC01EDC82631AD0FC4E5F7968D29BB1ED389D3CA12B1CD72BFCD894EC1353FD66E4D9D72D71LCG" TargetMode="External"/><Relationship Id="rId307" Type="http://schemas.openxmlformats.org/officeDocument/2006/relationships/hyperlink" Target="consultantplus://offline/ref=A6D9572AC01EDC82631AD0FC4E5F7968D294BAE33E933CA12B1CD72BFCD894EC1353FD66E4D8D62E71L4G" TargetMode="External"/><Relationship Id="rId20" Type="http://schemas.openxmlformats.org/officeDocument/2006/relationships/hyperlink" Target="consultantplus://offline/ref=152AD4DE5F39ABA25CFDEB885CF16311B0414ABB34975BA366685CB6BD527F9E6463DC0C6D9154636AL2G" TargetMode="External"/><Relationship Id="rId41" Type="http://schemas.openxmlformats.org/officeDocument/2006/relationships/hyperlink" Target="consultantplus://offline/ref=152AD4DE5F39ABA25CFDEB885CF16311B0414ABB34975BA366685CB6BD527F9E6463DC0C6D915F6B6AL4G" TargetMode="External"/><Relationship Id="rId62" Type="http://schemas.openxmlformats.org/officeDocument/2006/relationships/hyperlink" Target="consultantplus://offline/ref=152AD4DE5F39ABA25CFDEB885CF16311B0414ABB34975BA366685CB6BD527F9E6463DC0C6D915E616AL1G" TargetMode="External"/><Relationship Id="rId83" Type="http://schemas.openxmlformats.org/officeDocument/2006/relationships/hyperlink" Target="consultantplus://offline/ref=152AD4DE5F39ABA25CFDEB885CF16311B0414ABB34975BA366685CB6BD527F9E6463DC0F6E69L6G" TargetMode="External"/><Relationship Id="rId88" Type="http://schemas.openxmlformats.org/officeDocument/2006/relationships/hyperlink" Target="consultantplus://offline/ref=152AD4DE5F39ABA25CFDEB885CF16311B0414ABB34975BA366685CB6BD527F9E6463DC0F6969L0G" TargetMode="External"/><Relationship Id="rId111" Type="http://schemas.openxmlformats.org/officeDocument/2006/relationships/hyperlink" Target="consultantplus://offline/ref=152AD4DE5F39ABA25CFDEB885CF16311B0414ABB34975BA366685CB6BD527F9E6463DC0F6469L3G" TargetMode="External"/><Relationship Id="rId132" Type="http://schemas.openxmlformats.org/officeDocument/2006/relationships/hyperlink" Target="consultantplus://offline/ref=152AD4DE5F39ABA25CFDEB885CF16311B0414ABB34975BA366685CB6BD527F9E6463DC0E6869L5G" TargetMode="External"/><Relationship Id="rId153" Type="http://schemas.openxmlformats.org/officeDocument/2006/relationships/hyperlink" Target="consultantplus://offline/ref=152AD4DE5F39ABA25CFDEB885CF16311B0414ABB34975BA366685CB6BD527F9E6463DC096D69L4G" TargetMode="External"/><Relationship Id="rId174" Type="http://schemas.openxmlformats.org/officeDocument/2006/relationships/hyperlink" Target="consultantplus://offline/ref=152AD4DE5F39ABA25CFDEB885CF16311B0414ABB34975BA366685CB6BD527F9E6463DC086D69L8G" TargetMode="External"/><Relationship Id="rId179" Type="http://schemas.openxmlformats.org/officeDocument/2006/relationships/hyperlink" Target="consultantplus://offline/ref=152AD4DE5F39ABA25CFDEB885CF16311B0404EB1349E5BA366685CB6BD527F9E6463DC0F66L8G" TargetMode="External"/><Relationship Id="rId195" Type="http://schemas.openxmlformats.org/officeDocument/2006/relationships/hyperlink" Target="consultantplus://offline/ref=152AD4DE5F39ABA25CFDEB885CF16311B04149BD3B9F5BA366685CB6BD527F9E6463DC0466LAG" TargetMode="External"/><Relationship Id="rId209" Type="http://schemas.openxmlformats.org/officeDocument/2006/relationships/hyperlink" Target="consultantplus://offline/ref=A6D9572AC01EDC82631AD0FC4E5F7968D29BB1E13A9D3CA12B1CD72BFCD894EC1353FD66E4D9D32F71L7G" TargetMode="External"/><Relationship Id="rId190" Type="http://schemas.openxmlformats.org/officeDocument/2006/relationships/hyperlink" Target="consultantplus://offline/ref=152AD4DE5F39ABA25CFDEB885CF16311B04149BD3B9F5BA366685CB6BD527F9E6463DC0F6F69L6G" TargetMode="External"/><Relationship Id="rId204" Type="http://schemas.openxmlformats.org/officeDocument/2006/relationships/hyperlink" Target="consultantplus://offline/ref=A6D9572AC01EDC82631AD0FC4E5F7968D29AB5E53F923CA12B1CD72BFCD894EC1353FD66E4D9D02A71L3G" TargetMode="External"/><Relationship Id="rId220" Type="http://schemas.openxmlformats.org/officeDocument/2006/relationships/hyperlink" Target="consultantplus://offline/ref=A6D9572AC01EDC82631AD0FC4E5F7968D29BB0E038963CA12B1CD72BFCD894EC1353FD66E4D9D22D71L3G" TargetMode="External"/><Relationship Id="rId225" Type="http://schemas.openxmlformats.org/officeDocument/2006/relationships/hyperlink" Target="consultantplus://offline/ref=A6D9572AC01EDC82631AD0FC4E5F7968D29BB0E038963CA12B1CD72BFCD894EC1353FD66E4D9D72071L6G" TargetMode="External"/><Relationship Id="rId241" Type="http://schemas.openxmlformats.org/officeDocument/2006/relationships/hyperlink" Target="consultantplus://offline/ref=A6D9572AC01EDC82631AD0FC4E5F7968D29BB0E038963CA12B1CD72BFCD894EC1353FD66E4D9D72171LCG" TargetMode="External"/><Relationship Id="rId246" Type="http://schemas.openxmlformats.org/officeDocument/2006/relationships/hyperlink" Target="consultantplus://offline/ref=A6D9572AC01EDC82631AD0FC4E5F7968D29BB0E038963CA12B1CD72BFCD894EC1353FD66E77DLDG" TargetMode="External"/><Relationship Id="rId267" Type="http://schemas.openxmlformats.org/officeDocument/2006/relationships/hyperlink" Target="consultantplus://offline/ref=A6D9572AC01EDC82631AD0FC4E5F7968D29BB0E038963CA12B1CD72BFCD894EC1353FD66E4D9D52E71L7G" TargetMode="External"/><Relationship Id="rId288" Type="http://schemas.openxmlformats.org/officeDocument/2006/relationships/hyperlink" Target="consultantplus://offline/ref=A6D9572AC01EDC82631AD0FC4E5F7968D29AB6E43D963CA12B1CD72BFCD894EC1353FD66E4D9D22F71L2G" TargetMode="External"/><Relationship Id="rId15" Type="http://schemas.openxmlformats.org/officeDocument/2006/relationships/hyperlink" Target="consultantplus://offline/ref=152AD4DE5F39ABA25CFDEB885CF16311B0414ABB34975BA366685CB6BD527F9E6463DC0C6569L5G" TargetMode="External"/><Relationship Id="rId36" Type="http://schemas.openxmlformats.org/officeDocument/2006/relationships/hyperlink" Target="consultantplus://offline/ref=152AD4DE5F39ABA25CFDEB885CF16311B0414ABB34975BA366685CB6BD527F9E6463DC0C6D9154666AL7G" TargetMode="External"/><Relationship Id="rId57" Type="http://schemas.openxmlformats.org/officeDocument/2006/relationships/hyperlink" Target="consultantplus://offline/ref=152AD4DE5F39ABA25CFDEB885CF16311B0414ABB34975BA366685CB6BD527F9E6463DC0C6D915E606AL0G" TargetMode="External"/><Relationship Id="rId106" Type="http://schemas.openxmlformats.org/officeDocument/2006/relationships/hyperlink" Target="consultantplus://offline/ref=152AD4DE5F39ABA25CFDEB885CF16311B0414ABB34975BA366685CB6BD527F9E6463DC096969L6G" TargetMode="External"/><Relationship Id="rId127" Type="http://schemas.openxmlformats.org/officeDocument/2006/relationships/hyperlink" Target="consultantplus://offline/ref=152AD4DE5F39ABA25CFDEB885CF16311B0414ABB34975BA366685CB6BD527F9E6463DC0C6D9055606AL2G" TargetMode="External"/><Relationship Id="rId262" Type="http://schemas.openxmlformats.org/officeDocument/2006/relationships/hyperlink" Target="consultantplus://offline/ref=A6D9572AC01EDC82631AD0FC4E5F7968D29BB0E038963CA12B1CD72BFCD894EC1353FD66E4D9D12F71L3G" TargetMode="External"/><Relationship Id="rId283" Type="http://schemas.openxmlformats.org/officeDocument/2006/relationships/hyperlink" Target="consultantplus://offline/ref=A6D9572AC01EDC82631AD0FC4E5F7968D298B3E03E963CA12B1CD72BFCD894EC1353FD66E4D9D32A71L7G" TargetMode="External"/><Relationship Id="rId313" Type="http://schemas.openxmlformats.org/officeDocument/2006/relationships/hyperlink" Target="consultantplus://offline/ref=A6D9572AC01EDC82631AD0FC4E5F7968D29BBBE73A943CA12B1CD72BFCD894EC1353FD66E6DA7DL0G" TargetMode="External"/><Relationship Id="rId318" Type="http://schemas.openxmlformats.org/officeDocument/2006/relationships/fontTable" Target="fontTable.xml"/><Relationship Id="rId10" Type="http://schemas.openxmlformats.org/officeDocument/2006/relationships/hyperlink" Target="consultantplus://offline/ref=152AD4DE5F39ABA25CFDEB885CF16311B0414ABB34975BA366685CB6BD527F9E6463DC0C6D9055616AL2G" TargetMode="External"/><Relationship Id="rId31" Type="http://schemas.openxmlformats.org/officeDocument/2006/relationships/hyperlink" Target="consultantplus://offline/ref=152AD4DE5F39ABA25CFDEB885CF16311B0414ABB34975BA366685CB6BD527F9E6463DC0C6D9154616AL4G" TargetMode="External"/><Relationship Id="rId52" Type="http://schemas.openxmlformats.org/officeDocument/2006/relationships/hyperlink" Target="consultantplus://offline/ref=152AD4DE5F39ABA25CFDEB885CF16311B0414ABB34975BA366685CB6BD527F9E6463DC0C6D9056626AL2G" TargetMode="External"/><Relationship Id="rId73" Type="http://schemas.openxmlformats.org/officeDocument/2006/relationships/hyperlink" Target="consultantplus://offline/ref=152AD4DE5F39ABA25CFDEB885CF16311B0414ABB34975BA366685CB6BD527F9E6463DC096C69L8G" TargetMode="External"/><Relationship Id="rId78" Type="http://schemas.openxmlformats.org/officeDocument/2006/relationships/hyperlink" Target="consultantplus://offline/ref=152AD4DE5F39ABA25CFDEB885CF16311B0414ABB34975BA366685CB6BD527F9E6463DC0C6D9056606AL1G" TargetMode="External"/><Relationship Id="rId94" Type="http://schemas.openxmlformats.org/officeDocument/2006/relationships/hyperlink" Target="consultantplus://offline/ref=152AD4DE5F39ABA25CFDEB885CF16311B0414ABB34975BA366685CB6BD527F9E6463DC0F6869L4G" TargetMode="External"/><Relationship Id="rId99" Type="http://schemas.openxmlformats.org/officeDocument/2006/relationships/hyperlink" Target="consultantplus://offline/ref=152AD4DE5F39ABA25CFDEB885CF16311B0414ABB34975BA366685CB6BD527F9E6463DC0F6B69L1G" TargetMode="External"/><Relationship Id="rId101" Type="http://schemas.openxmlformats.org/officeDocument/2006/relationships/hyperlink" Target="consultantplus://offline/ref=152AD4DE5F39ABA25CFDEB885CF16311B0414ABB34975BA366685CB6BD527F9E6463DC0F6A69L0G" TargetMode="External"/><Relationship Id="rId122" Type="http://schemas.openxmlformats.org/officeDocument/2006/relationships/hyperlink" Target="consultantplus://offline/ref=152AD4DE5F39ABA25CFDEB885CF16311B0414ABB34975BA366685CB6BD527F9E6463DC0E6E69L1G" TargetMode="External"/><Relationship Id="rId143" Type="http://schemas.openxmlformats.org/officeDocument/2006/relationships/hyperlink" Target="consultantplus://offline/ref=152AD4DE5F39ABA25CFDEB885CF16311B0414ABB34975BA366685CB6BD527F9E6463DC0E6B69L8G" TargetMode="External"/><Relationship Id="rId148" Type="http://schemas.openxmlformats.org/officeDocument/2006/relationships/hyperlink" Target="consultantplus://offline/ref=152AD4DE5F39ABA25CFDEB885CF16311B0414ABB34975BA366685CB6BD527F9E6463DC0E6469L0G" TargetMode="External"/><Relationship Id="rId164" Type="http://schemas.openxmlformats.org/officeDocument/2006/relationships/hyperlink" Target="consultantplus://offline/ref=152AD4DE5F39ABA25CFDEB885CF16311B0414ABB34975BA366685CB6BD527F9E6463DC096569L4G" TargetMode="External"/><Relationship Id="rId169" Type="http://schemas.openxmlformats.org/officeDocument/2006/relationships/hyperlink" Target="consultantplus://offline/ref=152AD4DE5F39ABA25CFDEB885CF16311B0414ABB34975BA366685CB6BD527F9E6463DC096569L8G" TargetMode="External"/><Relationship Id="rId185" Type="http://schemas.openxmlformats.org/officeDocument/2006/relationships/hyperlink" Target="consultantplus://offline/ref=152AD4DE5F39ABA25CFDEB885CF16311B04149BD3B9F5BA366685CB6BD527F9E6463DC0F66L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2AD4DE5F39ABA25CFDEB885CF16311B0414ABB34975BA366685CB6BD527F9E6463DC0C6D9055676ALEG" TargetMode="External"/><Relationship Id="rId180" Type="http://schemas.openxmlformats.org/officeDocument/2006/relationships/hyperlink" Target="consultantplus://offline/ref=152AD4DE5F39ABA25CFDEB885CF16311B0404EB1349E5BA366685CB6BD527F9E6463DC0E6D69L0G" TargetMode="External"/><Relationship Id="rId210" Type="http://schemas.openxmlformats.org/officeDocument/2006/relationships/hyperlink" Target="consultantplus://offline/ref=A6D9572AC01EDC82631AD0FC4E5F7968D29BB1E13A9D3CA12B1CD72BFCD894EC1353FD667EL3G" TargetMode="External"/><Relationship Id="rId215" Type="http://schemas.openxmlformats.org/officeDocument/2006/relationships/hyperlink" Target="consultantplus://offline/ref=A6D9572AC01EDC82631AD0FC4E5F7968D29BB0E038963CA12B1CD72BFC7DL8G" TargetMode="External"/><Relationship Id="rId236" Type="http://schemas.openxmlformats.org/officeDocument/2006/relationships/hyperlink" Target="consultantplus://offline/ref=A6D9572AC01EDC82631AD0FC4E5F7968D29BB0E038963CA12B1CD72BFCD894EC1353FD66E4D9D52171L5G" TargetMode="External"/><Relationship Id="rId257" Type="http://schemas.openxmlformats.org/officeDocument/2006/relationships/hyperlink" Target="consultantplus://offline/ref=A6D9572AC01EDC82631AD0FC4E5F7968D29BB0E038963CA12B1CD72BFCD894EC1353FD66E4D9D42A71L6G" TargetMode="External"/><Relationship Id="rId278" Type="http://schemas.openxmlformats.org/officeDocument/2006/relationships/hyperlink" Target="consultantplus://offline/ref=A6D9572AC01EDC82631AD0FC4E5F7968D29BBBED3C963CA12B1CD72BFCD894EC1353FD66E4DBD22A71LDG" TargetMode="External"/><Relationship Id="rId26" Type="http://schemas.openxmlformats.org/officeDocument/2006/relationships/hyperlink" Target="consultantplus://offline/ref=152AD4DE5F39ABA25CFDEB885CF16311B0414ABB34975BA366685CB6BD527F9E6463DC0B66LCG" TargetMode="External"/><Relationship Id="rId231" Type="http://schemas.openxmlformats.org/officeDocument/2006/relationships/hyperlink" Target="consultantplus://offline/ref=A6D9572AC01EDC82631AD0FC4E5F7968D29BB0E038963CA12B1CD72BFCD894EC1353FD66E4D9D62071L6G" TargetMode="External"/><Relationship Id="rId252" Type="http://schemas.openxmlformats.org/officeDocument/2006/relationships/hyperlink" Target="consultantplus://offline/ref=A6D9572AC01EDC82631AD0FC4E5F7968D29BB0E038963CA12B1CD72BFCD894EC1353FD66E4D9D52C71L3G" TargetMode="External"/><Relationship Id="rId273" Type="http://schemas.openxmlformats.org/officeDocument/2006/relationships/hyperlink" Target="consultantplus://offline/ref=A6D9572AC01EDC82631AD0FC4E5F7968D29BB2E634943CA12B1CD72BFCD894EC1353FD66E4D9D22071L2G" TargetMode="External"/><Relationship Id="rId294" Type="http://schemas.openxmlformats.org/officeDocument/2006/relationships/hyperlink" Target="consultantplus://offline/ref=A6D9572AC01EDC82631AD0FC4E5F7968D29FBAE33B933CA12B1CD72BFCD894EC1353FD66E4D9D22A71L3G" TargetMode="External"/><Relationship Id="rId308" Type="http://schemas.openxmlformats.org/officeDocument/2006/relationships/hyperlink" Target="consultantplus://offline/ref=A6D9572AC01EDC82631AD0FC4E5F7968D294BAE33E933CA12B1CD72BFCD894EC1353FD66E4D8D72071LCG" TargetMode="External"/><Relationship Id="rId47" Type="http://schemas.openxmlformats.org/officeDocument/2006/relationships/hyperlink" Target="consultantplus://offline/ref=152AD4DE5F39ABA25CFDEB885CF16311B04E49BC3A9D5BA366685CB6BD527F9E6463DC0C6969L9G" TargetMode="External"/><Relationship Id="rId68" Type="http://schemas.openxmlformats.org/officeDocument/2006/relationships/hyperlink" Target="consultantplus://offline/ref=152AD4DE5F39ABA25CFDEB885CF16311B0414ABB34975BA366685CB6BD527F9E6463DC0C6D9055626ALFG" TargetMode="External"/><Relationship Id="rId89" Type="http://schemas.openxmlformats.org/officeDocument/2006/relationships/hyperlink" Target="consultantplus://offline/ref=152AD4DE5F39ABA25CFDEB885CF16311B0414ABB34975BA366685CB6BD527F9E6463DC0C6D9055606AL4G" TargetMode="External"/><Relationship Id="rId112" Type="http://schemas.openxmlformats.org/officeDocument/2006/relationships/hyperlink" Target="consultantplus://offline/ref=152AD4DE5F39ABA25CFDEB885CF16311B0414ABB34975BA366685CB6BD527F9E6463DC0F6469L2G" TargetMode="External"/><Relationship Id="rId133" Type="http://schemas.openxmlformats.org/officeDocument/2006/relationships/hyperlink" Target="consultantplus://offline/ref=152AD4DE5F39ABA25CFDEB885CF16311B0414ABB34975BA366685CB6BD527F9E6463DC0E6869L5G" TargetMode="External"/><Relationship Id="rId154" Type="http://schemas.openxmlformats.org/officeDocument/2006/relationships/hyperlink" Target="consultantplus://offline/ref=152AD4DE5F39ABA25CFDEB885CF16311B0414ABB34975BA366685CB6BD527F9E6463DC0E6469L5G" TargetMode="External"/><Relationship Id="rId175" Type="http://schemas.openxmlformats.org/officeDocument/2006/relationships/hyperlink" Target="consultantplus://offline/ref=152AD4DE5F39ABA25CFDEB885CF16311B0414ABB34975BA366685CB6BD527F9E6463DC086C69L1G" TargetMode="External"/><Relationship Id="rId196" Type="http://schemas.openxmlformats.org/officeDocument/2006/relationships/hyperlink" Target="consultantplus://offline/ref=152AD4DE5F39ABA25CFDEB885CF16311B04149BD3B9F5BA366685CB6BD527F9E6463DC0466L4G" TargetMode="External"/><Relationship Id="rId200" Type="http://schemas.openxmlformats.org/officeDocument/2006/relationships/hyperlink" Target="consultantplus://offline/ref=152AD4DE5F39ABA25CFDEB885CF16311B04149BD3B9F5BA366685CB6BD527F9E6463DC0F6E69L1G" TargetMode="External"/><Relationship Id="rId16" Type="http://schemas.openxmlformats.org/officeDocument/2006/relationships/hyperlink" Target="consultantplus://offline/ref=152AD4DE5F39ABA25CFDEB885CF16311B0414ABB34975BA366685CB6BD527F9E6463DC0C6D9154626ALFG" TargetMode="External"/><Relationship Id="rId221" Type="http://schemas.openxmlformats.org/officeDocument/2006/relationships/hyperlink" Target="consultantplus://offline/ref=A6D9572AC01EDC82631AD0FC4E5F7968D29BB0E038963CA12B1CD72BFCD894EC1353FD66E4D9D52071L4G" TargetMode="External"/><Relationship Id="rId242" Type="http://schemas.openxmlformats.org/officeDocument/2006/relationships/hyperlink" Target="consultantplus://offline/ref=A6D9572AC01EDC82631AD0FC4E5F7968D29BB0E038963CA12B1CD72BFCD894EC1353FD66E4D9D62871L4G" TargetMode="External"/><Relationship Id="rId263" Type="http://schemas.openxmlformats.org/officeDocument/2006/relationships/hyperlink" Target="consultantplus://offline/ref=A6D9572AC01EDC82631AD0FC4E5F7968D29BB0E038963CA12B1CD72BFCD894EC1353FD66E4D9D12F71LCG" TargetMode="External"/><Relationship Id="rId284" Type="http://schemas.openxmlformats.org/officeDocument/2006/relationships/hyperlink" Target="consultantplus://offline/ref=A6D9572AC01EDC82631AD0FC4E5F7968D298B3E03E963CA12B1CD72BFCD894EC1353FD66E4D9D32A71LDG" TargetMode="External"/><Relationship Id="rId319" Type="http://schemas.openxmlformats.org/officeDocument/2006/relationships/theme" Target="theme/theme1.xml"/><Relationship Id="rId37" Type="http://schemas.openxmlformats.org/officeDocument/2006/relationships/hyperlink" Target="consultantplus://offline/ref=152AD4DE5F39ABA25CFDEB885CF16311B0414ABB34975BA366685CB6BD527F9E6463DC0C6D9154666AL7G" TargetMode="External"/><Relationship Id="rId58" Type="http://schemas.openxmlformats.org/officeDocument/2006/relationships/hyperlink" Target="consultantplus://offline/ref=152AD4DE5F39ABA25CFDEB885CF16311B0414ABB34975BA366685CB6BD527F9E6463DC0C6D9053606ALEG" TargetMode="External"/><Relationship Id="rId79" Type="http://schemas.openxmlformats.org/officeDocument/2006/relationships/hyperlink" Target="consultantplus://offline/ref=152AD4DE5F39ABA25CFDEB885CF16311B0414ABB34975BA366685CB6BD527F9E6463DC0F6F69L6G" TargetMode="External"/><Relationship Id="rId102" Type="http://schemas.openxmlformats.org/officeDocument/2006/relationships/hyperlink" Target="consultantplus://offline/ref=152AD4DE5F39ABA25CFDEB885CF16311B0414ABB34975BA366685CB6BD527F9E6463DC0F6A69L2G" TargetMode="External"/><Relationship Id="rId123" Type="http://schemas.openxmlformats.org/officeDocument/2006/relationships/hyperlink" Target="consultantplus://offline/ref=152AD4DE5F39ABA25CFDEB885CF16311B0414ABB34975BA366685CB6BD527F9E6463DC0E6E69L7G" TargetMode="External"/><Relationship Id="rId144" Type="http://schemas.openxmlformats.org/officeDocument/2006/relationships/hyperlink" Target="consultantplus://offline/ref=152AD4DE5F39ABA25CFDEB885CF16311B0414ABB34975BA366685CB6BD527F9E6463DC0E6B69L9G" TargetMode="External"/><Relationship Id="rId90" Type="http://schemas.openxmlformats.org/officeDocument/2006/relationships/hyperlink" Target="consultantplus://offline/ref=152AD4DE5F39ABA25CFDEB885CF16311B0414ABB34975BA366685CB6BD527F9E6463DC0F6969L4G" TargetMode="External"/><Relationship Id="rId165" Type="http://schemas.openxmlformats.org/officeDocument/2006/relationships/hyperlink" Target="consultantplus://offline/ref=152AD4DE5F39ABA25CFDEB885CF16311B0414ABB34975BA366685CB6BD527F9E6463DC096569L2G" TargetMode="External"/><Relationship Id="rId186" Type="http://schemas.openxmlformats.org/officeDocument/2006/relationships/hyperlink" Target="consultantplus://offline/ref=152AD4DE5F39ABA25CFDEB885CF16311B04149BD3B9F5BA366685CB6BD527F9E6463DC0F66LEG" TargetMode="External"/><Relationship Id="rId211" Type="http://schemas.openxmlformats.org/officeDocument/2006/relationships/hyperlink" Target="consultantplus://offline/ref=A6D9572AC01EDC82631AD0FC4E5F7968D29BB1E13A9D3CA12B1CD72BFCD894EC1353FD667ELCG" TargetMode="External"/><Relationship Id="rId232" Type="http://schemas.openxmlformats.org/officeDocument/2006/relationships/hyperlink" Target="consultantplus://offline/ref=A6D9572AC01EDC82631AD0FC4E5F7968D29BB0E038963CA12B1CD72BFCD894EC1353FD66E4D9D52171L4G" TargetMode="External"/><Relationship Id="rId253" Type="http://schemas.openxmlformats.org/officeDocument/2006/relationships/hyperlink" Target="consultantplus://offline/ref=A6D9572AC01EDC82631AD0FC4E5F7968D29BB0E038963CA12B1CD72BFCD894EC1353FD66E4D9D42971L4G" TargetMode="External"/><Relationship Id="rId274" Type="http://schemas.openxmlformats.org/officeDocument/2006/relationships/hyperlink" Target="consultantplus://offline/ref=A6D9572AC01EDC82631AD0FC4E5F7968D29BB2E634943CA12B1CD72BFCD894EC1353FD66E4D9D22071L3G" TargetMode="External"/><Relationship Id="rId295" Type="http://schemas.openxmlformats.org/officeDocument/2006/relationships/hyperlink" Target="consultantplus://offline/ref=A6D9572AC01EDC82631AD0FC4E5F7968D29FBAE33B933CA12B1CD72BFCD894EC1353FD66E4D9D22A71LCG" TargetMode="External"/><Relationship Id="rId309" Type="http://schemas.openxmlformats.org/officeDocument/2006/relationships/hyperlink" Target="consultantplus://offline/ref=A6D9572AC01EDC82631AD0FC4E5F7968D294BAE33E933CA12B1CD72BFCD894EC1353FD66E4D8D72071LDG" TargetMode="External"/><Relationship Id="rId27" Type="http://schemas.openxmlformats.org/officeDocument/2006/relationships/hyperlink" Target="consultantplus://offline/ref=152AD4DE5F39ABA25CFDEB885CF16311B04E42BF3E985BA366685CB6BD527F9E6463DC0C6D9053656AL3G" TargetMode="External"/><Relationship Id="rId48" Type="http://schemas.openxmlformats.org/officeDocument/2006/relationships/hyperlink" Target="consultantplus://offline/ref=152AD4DE5F39ABA25CFDEB885CF16311B0414ABB34975BA366685CB6BD527F9E6463DC0C6D915E636AL7G" TargetMode="External"/><Relationship Id="rId69" Type="http://schemas.openxmlformats.org/officeDocument/2006/relationships/hyperlink" Target="consultantplus://offline/ref=152AD4DE5F39ABA25CFDEB885CF16311B0414ABB34975BA366685CB6BD527F9E6463DC0C6D9053616AL1G" TargetMode="External"/><Relationship Id="rId113" Type="http://schemas.openxmlformats.org/officeDocument/2006/relationships/hyperlink" Target="consultantplus://offline/ref=152AD4DE5F39ABA25CFDEB885CF16311B0414ABB34975BA366685CB6BD527F9E6463DC0F6469L3G" TargetMode="External"/><Relationship Id="rId134" Type="http://schemas.openxmlformats.org/officeDocument/2006/relationships/hyperlink" Target="consultantplus://offline/ref=152AD4DE5F39ABA25CFDEB885CF16311B0414ABB34975BA366685CB6BD527F9E6463DC0E6869L6G" TargetMode="External"/><Relationship Id="rId80" Type="http://schemas.openxmlformats.org/officeDocument/2006/relationships/hyperlink" Target="consultantplus://offline/ref=152AD4DE5F39ABA25CFDEB885CF16311B0414ABB34975BA366685CB6BD527F9E6463DC0C6D9055636ALFG" TargetMode="External"/><Relationship Id="rId155" Type="http://schemas.openxmlformats.org/officeDocument/2006/relationships/hyperlink" Target="consultantplus://offline/ref=152AD4DE5F39ABA25CFDEB885CF16311B0414ABB34975BA366685CB6BD527F9E6463DC096D69L7G" TargetMode="External"/><Relationship Id="rId176" Type="http://schemas.openxmlformats.org/officeDocument/2006/relationships/hyperlink" Target="consultantplus://offline/ref=152AD4DE5F39ABA25CFDEB885CF16311B0404EB1349E5BA366685CB6BD527F9E6463DC0F66L9G" TargetMode="External"/><Relationship Id="rId197" Type="http://schemas.openxmlformats.org/officeDocument/2006/relationships/hyperlink" Target="consultantplus://offline/ref=152AD4DE5F39ABA25CFDEB885CF16311B04149BD3B9F5BA366685CB6BD527F9E6463DC0F6F69L8G" TargetMode="External"/><Relationship Id="rId201" Type="http://schemas.openxmlformats.org/officeDocument/2006/relationships/hyperlink" Target="consultantplus://offline/ref=152AD4DE5F39ABA25CFDEB885CF16311B0404DB93F995BA366685CB6BD527F9E6463DC0C6D9154636AL4G" TargetMode="External"/><Relationship Id="rId222" Type="http://schemas.openxmlformats.org/officeDocument/2006/relationships/hyperlink" Target="consultantplus://offline/ref=A6D9572AC01EDC82631AD0FC4E5F7968D29BB0E038963CA12B1CD72BFCD894EC1353FD66E4D9D52071L5G" TargetMode="External"/><Relationship Id="rId243" Type="http://schemas.openxmlformats.org/officeDocument/2006/relationships/hyperlink" Target="consultantplus://offline/ref=A6D9572AC01EDC82631AD0FC4E5F7968D29BB0E038963CA12B1CD72BFCD894EC1353FD66E4D9D62871L5G" TargetMode="External"/><Relationship Id="rId264" Type="http://schemas.openxmlformats.org/officeDocument/2006/relationships/hyperlink" Target="consultantplus://offline/ref=A6D9572AC01EDC82631AD0FC4E5F7968D29BB0E038963CA12B1CD72BFCD894EC1353FD66E4D9D62B71LCG" TargetMode="External"/><Relationship Id="rId285" Type="http://schemas.openxmlformats.org/officeDocument/2006/relationships/hyperlink" Target="consultantplus://offline/ref=A6D9572AC01EDC82631AD0FC4E5F7968D29CB1E53D953CA12B1CD72BFC7DL8G" TargetMode="External"/><Relationship Id="rId17" Type="http://schemas.openxmlformats.org/officeDocument/2006/relationships/hyperlink" Target="consultantplus://offline/ref=152AD4DE5F39ABA25CFDEB885CF16311B0414ABB34975BA366685CB6BD527F9E6463DC0C6D9154626ALFG" TargetMode="External"/><Relationship Id="rId38" Type="http://schemas.openxmlformats.org/officeDocument/2006/relationships/hyperlink" Target="consultantplus://offline/ref=152AD4DE5F39ABA25CFDEB885CF16311B0414ABB34975BA366685CB6BD527F9E6463DC0C6D9154666AL7G" TargetMode="External"/><Relationship Id="rId59" Type="http://schemas.openxmlformats.org/officeDocument/2006/relationships/hyperlink" Target="consultantplus://offline/ref=152AD4DE5F39ABA25CFDEB885CF16311B0414ABB34975BA366685CB6BD527F9E6463DC0C6D915E616AL5G" TargetMode="External"/><Relationship Id="rId103" Type="http://schemas.openxmlformats.org/officeDocument/2006/relationships/hyperlink" Target="consultantplus://offline/ref=152AD4DE5F39ABA25CFDEB885CF16311B0414ABB34975BA366685CB6BD527F9E6463DC0F6A69L0G" TargetMode="External"/><Relationship Id="rId124" Type="http://schemas.openxmlformats.org/officeDocument/2006/relationships/hyperlink" Target="consultantplus://offline/ref=152AD4DE5F39ABA25CFDEB885CF16311B0414ABB34975BA366685CB6BD527F9E6463DC0E6E69L1G" TargetMode="External"/><Relationship Id="rId310" Type="http://schemas.openxmlformats.org/officeDocument/2006/relationships/hyperlink" Target="consultantplus://offline/ref=A6D9572AC01EDC82631AD0FC4E5F7968D294BAE33E933CA12B1CD72BFCD894EC1353FD66E4D8D72171L2G" TargetMode="External"/><Relationship Id="rId70" Type="http://schemas.openxmlformats.org/officeDocument/2006/relationships/hyperlink" Target="consultantplus://offline/ref=152AD4DE5F39ABA25CFDEB885CF16311B0414ABB34975BA366685CB6BD527F9E6463DC0F6D69L0G" TargetMode="External"/><Relationship Id="rId91" Type="http://schemas.openxmlformats.org/officeDocument/2006/relationships/hyperlink" Target="consultantplus://offline/ref=152AD4DE5F39ABA25CFDEB885CF16311B0414ABB34975BA366685CB6BD527F9E6463DC0F6969L7G" TargetMode="External"/><Relationship Id="rId145" Type="http://schemas.openxmlformats.org/officeDocument/2006/relationships/hyperlink" Target="consultantplus://offline/ref=152AD4DE5F39ABA25CFDEB885CF16311B0414ABB34975BA366685CB6BD527F9E6463DC0E6B69L7G" TargetMode="External"/><Relationship Id="rId166" Type="http://schemas.openxmlformats.org/officeDocument/2006/relationships/hyperlink" Target="consultantplus://offline/ref=152AD4DE5F39ABA25CFDEB885CF16311B04E49BE359C5BA366685CB6BD527F9E6463DC0C6D9155666ALEG" TargetMode="External"/><Relationship Id="rId187" Type="http://schemas.openxmlformats.org/officeDocument/2006/relationships/hyperlink" Target="consultantplus://offline/ref=152AD4DE5F39ABA25CFDEB885CF16311B04149BD3B9F5BA366685CB6BD527F9E6463DC0F66L9G" TargetMode="External"/><Relationship Id="rId1" Type="http://schemas.openxmlformats.org/officeDocument/2006/relationships/styles" Target="styles.xml"/><Relationship Id="rId212" Type="http://schemas.openxmlformats.org/officeDocument/2006/relationships/hyperlink" Target="consultantplus://offline/ref=A6D9572AC01EDC82631AD0FC4E5F7968D29BB1E13A9D3CA12B1CD72BFCD894EC1353FD657EL7G" TargetMode="External"/><Relationship Id="rId233" Type="http://schemas.openxmlformats.org/officeDocument/2006/relationships/hyperlink" Target="consultantplus://offline/ref=A6D9572AC01EDC82631AD0FC4E5F7968D29BB0E038963CA12B1CD72BFCD894EC1353FD66E4D9D62071L0G" TargetMode="External"/><Relationship Id="rId254" Type="http://schemas.openxmlformats.org/officeDocument/2006/relationships/hyperlink" Target="consultantplus://offline/ref=A6D9572AC01EDC82631AD0FC4E5F7968D29BB0E038963CA12B1CD72BFCD894EC1353FD66E4D9D42971L0G" TargetMode="External"/><Relationship Id="rId28" Type="http://schemas.openxmlformats.org/officeDocument/2006/relationships/hyperlink" Target="consultantplus://offline/ref=152AD4DE5F39ABA25CFDEB885CF16311B0414ABB34975BA366685CB6BD527F9E6463DC0B66LCG" TargetMode="External"/><Relationship Id="rId49" Type="http://schemas.openxmlformats.org/officeDocument/2006/relationships/hyperlink" Target="consultantplus://offline/ref=152AD4DE5F39ABA25CFDEB885CF16311B0414ABB34975BA366685CB6BD527F9E6463DC0C6D90576B6ALFG" TargetMode="External"/><Relationship Id="rId114" Type="http://schemas.openxmlformats.org/officeDocument/2006/relationships/hyperlink" Target="consultantplus://offline/ref=152AD4DE5F39ABA25CFDEB885CF16311B0414ABB34975BA366685CB6BD527F9E6463DC0F6469L4G" TargetMode="External"/><Relationship Id="rId275" Type="http://schemas.openxmlformats.org/officeDocument/2006/relationships/hyperlink" Target="consultantplus://offline/ref=A6D9572AC01EDC82631AD0FC4E5F7968D294BAE33E933CA12B1CD72BFCD894EC1353FD62E47DLDG" TargetMode="External"/><Relationship Id="rId296" Type="http://schemas.openxmlformats.org/officeDocument/2006/relationships/hyperlink" Target="consultantplus://offline/ref=A6D9572AC01EDC82631AD0FC4E5F7968D29AB6E43D973CA12B1CD72BFCD894EC1353FD66E4D9D32C71L1G" TargetMode="External"/><Relationship Id="rId300" Type="http://schemas.openxmlformats.org/officeDocument/2006/relationships/hyperlink" Target="consultantplus://offline/ref=A6D9572AC01EDC82631AD0FC4E5F7968D29AB7EC39943CA12B1CD72BFCD894EC1353FD66E4D9D22A71LCG" TargetMode="External"/><Relationship Id="rId60" Type="http://schemas.openxmlformats.org/officeDocument/2006/relationships/hyperlink" Target="consultantplus://offline/ref=152AD4DE5F39ABA25CFDEB885CF16311B0414ABB34975BA366685CB6BD527F9E6463DC0C6D915E606AL2G" TargetMode="External"/><Relationship Id="rId81" Type="http://schemas.openxmlformats.org/officeDocument/2006/relationships/hyperlink" Target="consultantplus://offline/ref=152AD4DE5F39ABA25CFDEB885CF16311B0414ABB34975BA366685CB6BD527F9E6463DC0F6F69L8G" TargetMode="External"/><Relationship Id="rId135" Type="http://schemas.openxmlformats.org/officeDocument/2006/relationships/hyperlink" Target="consultantplus://offline/ref=152AD4DE5F39ABA25CFDEB885CF16311B0414ABB34975BA366685CB6BD527F9E6463DC0E6869L8G" TargetMode="External"/><Relationship Id="rId156" Type="http://schemas.openxmlformats.org/officeDocument/2006/relationships/hyperlink" Target="consultantplus://offline/ref=152AD4DE5F39ABA25CFDEB885CF16311B0414ABB34975BA366685CB6BD527F9E6463DC096D69L9G" TargetMode="External"/><Relationship Id="rId177" Type="http://schemas.openxmlformats.org/officeDocument/2006/relationships/hyperlink" Target="consultantplus://offline/ref=152AD4DE5F39ABA25CFDEB885CF16311B0404EB1349E5BA366685CB6BD527F9E6463DC0F66L9G" TargetMode="External"/><Relationship Id="rId198" Type="http://schemas.openxmlformats.org/officeDocument/2006/relationships/hyperlink" Target="consultantplus://offline/ref=152AD4DE5F39ABA25CFDEB885CF16311B04149BD3B9F5BA366685CB6BD527F9E6463DC0C6D9153616AL2G" TargetMode="External"/><Relationship Id="rId202" Type="http://schemas.openxmlformats.org/officeDocument/2006/relationships/hyperlink" Target="consultantplus://offline/ref=152AD4DE5F39ABA25CFDEB885CF16311B0404DB93F995BA366685CB6BD527F9E6463DC0C6869L9G" TargetMode="External"/><Relationship Id="rId223" Type="http://schemas.openxmlformats.org/officeDocument/2006/relationships/hyperlink" Target="consultantplus://offline/ref=A6D9572AC01EDC82631AD0FC4E5F7968D29BB0E038963CA12B1CD72BFCD894EC1353FD66E4D9D52071L6G" TargetMode="External"/><Relationship Id="rId244" Type="http://schemas.openxmlformats.org/officeDocument/2006/relationships/hyperlink" Target="consultantplus://offline/ref=A6D9572AC01EDC82631AD0FC4E5F7968D29BB0E038963CA12B1CD72BFCD894EC1353FD66E4D9D62871L6G" TargetMode="External"/><Relationship Id="rId18" Type="http://schemas.openxmlformats.org/officeDocument/2006/relationships/hyperlink" Target="consultantplus://offline/ref=152AD4DE5F39ABA25CFDEB885CF16311B0414ABB34975BA366685CB6BD65L2G" TargetMode="External"/><Relationship Id="rId39" Type="http://schemas.openxmlformats.org/officeDocument/2006/relationships/hyperlink" Target="consultantplus://offline/ref=152AD4DE5F39ABA25CFDEB885CF16311B04E49BD359F5BA366685CB6BD527F9E6463DC096E69L9G" TargetMode="External"/><Relationship Id="rId265" Type="http://schemas.openxmlformats.org/officeDocument/2006/relationships/hyperlink" Target="consultantplus://offline/ref=A6D9572AC01EDC82631AD0FC4E5F7968D29BB0E038963CA12B1CD72BFCD894EC1353FD66E4D9D12F71LCG" TargetMode="External"/><Relationship Id="rId286" Type="http://schemas.openxmlformats.org/officeDocument/2006/relationships/hyperlink" Target="consultantplus://offline/ref=A6D9572AC01EDC82631AD0FC4E5F7968D298B3E73D963CA12B1CD72BFCD894EC1353FD66E4D9D32A71L0G" TargetMode="External"/><Relationship Id="rId50" Type="http://schemas.openxmlformats.org/officeDocument/2006/relationships/hyperlink" Target="consultantplus://offline/ref=152AD4DE5F39ABA25CFDEB885CF16311B0414ABB34975BA366685CB6BD527F9E6463DC0C6469L3G" TargetMode="External"/><Relationship Id="rId104" Type="http://schemas.openxmlformats.org/officeDocument/2006/relationships/hyperlink" Target="consultantplus://offline/ref=152AD4DE5F39ABA25CFDEB885CF16311B0414ABB34975BA366685CB6BD527F9E6463DC0F6569L3G" TargetMode="External"/><Relationship Id="rId125" Type="http://schemas.openxmlformats.org/officeDocument/2006/relationships/hyperlink" Target="consultantplus://offline/ref=152AD4DE5F39ABA25CFDEB885CF16311B0414ABB34975BA366685CB6BD527F9E6463DC0E6E69L9G" TargetMode="External"/><Relationship Id="rId146" Type="http://schemas.openxmlformats.org/officeDocument/2006/relationships/hyperlink" Target="consultantplus://offline/ref=152AD4DE5F39ABA25CFDEB885CF16311B0414ABB34975BA366685CB6BD527F9E6463DC0C6D9055606ALEG" TargetMode="External"/><Relationship Id="rId167" Type="http://schemas.openxmlformats.org/officeDocument/2006/relationships/hyperlink" Target="consultantplus://offline/ref=152AD4DE5F39ABA25CFDEB885CF16311B04E49BE359C5BA366685CB6BD527F9E6463DC0C6D9155676AL5G" TargetMode="External"/><Relationship Id="rId188" Type="http://schemas.openxmlformats.org/officeDocument/2006/relationships/hyperlink" Target="consultantplus://offline/ref=152AD4DE5F39ABA25CFDEB885CF16311B04149BD3B9F5BA366685CB6BD527F9E6463DC0F66L4G" TargetMode="External"/><Relationship Id="rId311" Type="http://schemas.openxmlformats.org/officeDocument/2006/relationships/hyperlink" Target="consultantplus://offline/ref=A6D9572AC01EDC82631AD0FC4E5F7968D294BAE33E933CA12B1CD72BFCD894EC1353FD66E4D8D12A71L4G" TargetMode="External"/><Relationship Id="rId71" Type="http://schemas.openxmlformats.org/officeDocument/2006/relationships/hyperlink" Target="consultantplus://offline/ref=152AD4DE5F39ABA25CFDEB885CF16311B0414ABB34975BA366685CB6BD527F9E6463DC0C6D9056626AL0G" TargetMode="External"/><Relationship Id="rId92" Type="http://schemas.openxmlformats.org/officeDocument/2006/relationships/hyperlink" Target="consultantplus://offline/ref=152AD4DE5F39ABA25CFDEB885CF16311B0414ABB34975BA366685CB6BD527F9E6463DC0F6969L6G" TargetMode="External"/><Relationship Id="rId213" Type="http://schemas.openxmlformats.org/officeDocument/2006/relationships/hyperlink" Target="consultantplus://offline/ref=A6D9572AC01EDC82631AD0FC4E5F7968D29BB0E2389D3CA12B1CD72BFCD894EC1353FD66E4D8D02171LDG" TargetMode="External"/><Relationship Id="rId234" Type="http://schemas.openxmlformats.org/officeDocument/2006/relationships/hyperlink" Target="consultantplus://offline/ref=A6D9572AC01EDC82631AD0FC4E5F7968D29BB0E038963CA12B1CD72BFCD894EC1353FD66E4D9D62071L2G" TargetMode="External"/><Relationship Id="rId2" Type="http://schemas.openxmlformats.org/officeDocument/2006/relationships/settings" Target="settings.xml"/><Relationship Id="rId29" Type="http://schemas.openxmlformats.org/officeDocument/2006/relationships/hyperlink" Target="consultantplus://offline/ref=152AD4DE5F39ABA25CFDEB885CF16311B04E49B03B9B5BA366685CB6BD527F9E6463DC0C6D9154606AL2G" TargetMode="External"/><Relationship Id="rId255" Type="http://schemas.openxmlformats.org/officeDocument/2006/relationships/hyperlink" Target="consultantplus://offline/ref=A6D9572AC01EDC82631AD0FC4E5F7968D29BB0E038963CA12B1CD72BFCD894EC1353FD66E4D9D42A71L5G" TargetMode="External"/><Relationship Id="rId276" Type="http://schemas.openxmlformats.org/officeDocument/2006/relationships/hyperlink" Target="consultantplus://offline/ref=A6D9572AC01EDC82631AD0FC4E5F7968D29BB2E634943CA12B1CD72BFCD894EC1353FD66E4D9D22071LDG" TargetMode="External"/><Relationship Id="rId297" Type="http://schemas.openxmlformats.org/officeDocument/2006/relationships/hyperlink" Target="consultantplus://offline/ref=A6D9572AC01EDC82631AD0FC4E5F7968D29AB6E43D973CA12B1CD72BFCD894EC1353FD66E4D9D32171L6G" TargetMode="External"/><Relationship Id="rId40" Type="http://schemas.openxmlformats.org/officeDocument/2006/relationships/hyperlink" Target="consultantplus://offline/ref=152AD4DE5F39ABA25CFDEB885CF16311B0414ABB34975BA366685CB6BD527F9E6463DC0C6D9053636AL2G" TargetMode="External"/><Relationship Id="rId115" Type="http://schemas.openxmlformats.org/officeDocument/2006/relationships/hyperlink" Target="consultantplus://offline/ref=152AD4DE5F39ABA25CFDEB885CF16311B0414ABB34975BA366685CB6BD527F9E6463DC0E6D69L7G" TargetMode="External"/><Relationship Id="rId136" Type="http://schemas.openxmlformats.org/officeDocument/2006/relationships/hyperlink" Target="consultantplus://offline/ref=152AD4DE5F39ABA25CFDEB885CF16311B0414ABB34975BA366685CB6BD527F9E6463DC0E6B69L1G" TargetMode="External"/><Relationship Id="rId157" Type="http://schemas.openxmlformats.org/officeDocument/2006/relationships/hyperlink" Target="consultantplus://offline/ref=152AD4DE5F39ABA25CFDEB885CF16311B0414ABB34975BA366685CB6BD527F9E6463DC096D69L8G" TargetMode="External"/><Relationship Id="rId178" Type="http://schemas.openxmlformats.org/officeDocument/2006/relationships/hyperlink" Target="consultantplus://offline/ref=152AD4DE5F39ABA25CFDEB885CF16311B0404EB1349E5BA366685CB6BD527F9E6463DC0F66L9G" TargetMode="External"/><Relationship Id="rId301" Type="http://schemas.openxmlformats.org/officeDocument/2006/relationships/hyperlink" Target="consultantplus://offline/ref=A6D9572AC01EDC82631AD0FC4E5F7968D29AB7EC39943CA12B1CD72BFCD894EC1353FD66E4D9D22A71LDG" TargetMode="External"/><Relationship Id="rId61" Type="http://schemas.openxmlformats.org/officeDocument/2006/relationships/hyperlink" Target="consultantplus://offline/ref=152AD4DE5F39ABA25CFDEB885CF16311B0414ABB34975BA366685CB6BD527F9E6463DC0A66L5G" TargetMode="External"/><Relationship Id="rId82" Type="http://schemas.openxmlformats.org/officeDocument/2006/relationships/hyperlink" Target="consultantplus://offline/ref=152AD4DE5F39ABA25CFDEB885CF16311B0414ABB34975BA366685CB6BD527F9E6463DC0C6D9055636ALEG" TargetMode="External"/><Relationship Id="rId199" Type="http://schemas.openxmlformats.org/officeDocument/2006/relationships/hyperlink" Target="consultantplus://offline/ref=152AD4DE5F39ABA25CFDEB885CF16311B04149BD3B9F5BA366685CB6BD527F9E6463DC0C6F69L3G" TargetMode="External"/><Relationship Id="rId203" Type="http://schemas.openxmlformats.org/officeDocument/2006/relationships/hyperlink" Target="consultantplus://offline/ref=A6D9572AC01EDC82631AD0FC4E5F7968D29AB5E53F923CA12B1CD72BFCD894EC1353FD66E4D9D02971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24306</Words>
  <Characters>138549</Characters>
  <Application>Microsoft Office Word</Application>
  <DocSecurity>0</DocSecurity>
  <Lines>1154</Lines>
  <Paragraphs>325</Paragraphs>
  <ScaleCrop>false</ScaleCrop>
  <Company>RePack by SPecialiST</Company>
  <LinksUpToDate>false</LinksUpToDate>
  <CharactersWithSpaces>162530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2015-12-21T06:11:00Z</dcterms:created>
  <dcterms:modified xsi:type="dcterms:W3CDTF">2015-12-21T06:12:00Z</dcterms:modified>
</cp:coreProperties>
</file>